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9859" w14:textId="3243BDE5" w:rsidR="00AC25C6" w:rsidRDefault="005D0F83" w:rsidP="00741A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5D0F8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COMUNICATO STAMPA</w:t>
      </w:r>
    </w:p>
    <w:p w14:paraId="7670BDEA" w14:textId="77777777" w:rsidR="005D0F83" w:rsidRDefault="005D0F83" w:rsidP="005D0F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14:paraId="597ACE3F" w14:textId="77777777" w:rsidR="005D0F83" w:rsidRPr="005D0F83" w:rsidRDefault="005D0F83" w:rsidP="005D0F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14:paraId="1DD23020" w14:textId="292F45DB" w:rsidR="0012238F" w:rsidRDefault="0012238F" w:rsidP="0012238F">
      <w:pPr>
        <w:pStyle w:val="Titolo"/>
      </w:pPr>
      <w:r>
        <w:t xml:space="preserve">MissionFleet Awards </w:t>
      </w:r>
      <w:r w:rsidR="00430A6B">
        <w:t>2023, un grande</w:t>
      </w:r>
      <w:r w:rsidR="005C292E">
        <w:t xml:space="preserve"> successo per l’</w:t>
      </w:r>
      <w:r w:rsidR="00741AC4">
        <w:t>ottava</w:t>
      </w:r>
      <w:r>
        <w:t xml:space="preserve"> edizione </w:t>
      </w:r>
      <w:r w:rsidR="00481B0D">
        <w:t>con</w:t>
      </w:r>
      <w:r>
        <w:t xml:space="preserve"> </w:t>
      </w:r>
      <w:r w:rsidR="00430A6B">
        <w:t xml:space="preserve">qualche </w:t>
      </w:r>
      <w:r>
        <w:t>conferm</w:t>
      </w:r>
      <w:r w:rsidR="00430A6B">
        <w:t xml:space="preserve">a </w:t>
      </w:r>
      <w:r>
        <w:t xml:space="preserve">e </w:t>
      </w:r>
      <w:r w:rsidR="005C292E">
        <w:t>molte novità.</w:t>
      </w:r>
    </w:p>
    <w:p w14:paraId="5BF49D3D" w14:textId="77777777" w:rsidR="006341EA" w:rsidRPr="006341EA" w:rsidRDefault="006341EA" w:rsidP="006341EA"/>
    <w:p w14:paraId="238D09DA" w14:textId="0C2157D8" w:rsidR="0012238F" w:rsidRPr="006341EA" w:rsidRDefault="0012238F" w:rsidP="006341EA">
      <w:pPr>
        <w:pStyle w:val="Sottotitolo"/>
        <w:rPr>
          <w:b/>
          <w:bCs/>
        </w:rPr>
      </w:pPr>
      <w:r w:rsidRPr="006341EA">
        <w:rPr>
          <w:b/>
          <w:bCs/>
        </w:rPr>
        <w:t xml:space="preserve"> MFA 202</w:t>
      </w:r>
      <w:r w:rsidR="00741AC4" w:rsidRPr="006341EA">
        <w:rPr>
          <w:b/>
          <w:bCs/>
        </w:rPr>
        <w:t>3</w:t>
      </w:r>
      <w:r w:rsidRPr="006341EA">
        <w:rPr>
          <w:b/>
          <w:bCs/>
        </w:rPr>
        <w:t xml:space="preserve">, gli ambiti premi della rivista </w:t>
      </w:r>
      <w:r w:rsidR="006341EA" w:rsidRPr="006341EA">
        <w:rPr>
          <w:b/>
          <w:bCs/>
        </w:rPr>
        <w:t>Mission Fleet</w:t>
      </w:r>
      <w:r w:rsidR="006341EA">
        <w:rPr>
          <w:b/>
          <w:bCs/>
        </w:rPr>
        <w:t>, sono andati</w:t>
      </w:r>
      <w:r w:rsidRPr="006341EA">
        <w:rPr>
          <w:b/>
          <w:bCs/>
        </w:rPr>
        <w:t xml:space="preserve"> ad aziende e manager c</w:t>
      </w:r>
      <w:r w:rsidR="006341EA" w:rsidRPr="006341EA">
        <w:rPr>
          <w:b/>
          <w:bCs/>
        </w:rPr>
        <w:t>he si sono distinti</w:t>
      </w:r>
      <w:r w:rsidRPr="006341EA">
        <w:rPr>
          <w:b/>
          <w:bCs/>
        </w:rPr>
        <w:t xml:space="preserve"> nel mondo delle flotte auto, con</w:t>
      </w:r>
      <w:r w:rsidR="006341EA" w:rsidRPr="006341EA">
        <w:rPr>
          <w:b/>
          <w:bCs/>
        </w:rPr>
        <w:t xml:space="preserve"> un occhio sempre più rivolto </w:t>
      </w:r>
      <w:r w:rsidR="006341EA">
        <w:rPr>
          <w:b/>
          <w:bCs/>
        </w:rPr>
        <w:t>verso la</w:t>
      </w:r>
      <w:r w:rsidR="006341EA" w:rsidRPr="006341EA">
        <w:rPr>
          <w:b/>
          <w:bCs/>
        </w:rPr>
        <w:t xml:space="preserve"> sostenibilità</w:t>
      </w:r>
      <w:r w:rsidRPr="006341EA">
        <w:rPr>
          <w:b/>
          <w:bCs/>
        </w:rPr>
        <w:t>. Riconoscimenti anche ai software più innovativi</w:t>
      </w:r>
      <w:r w:rsidR="006341EA">
        <w:rPr>
          <w:b/>
          <w:bCs/>
        </w:rPr>
        <w:t xml:space="preserve"> con un</w:t>
      </w:r>
      <w:r w:rsidR="00716C2C">
        <w:rPr>
          <w:b/>
          <w:bCs/>
        </w:rPr>
        <w:t>a</w:t>
      </w:r>
      <w:r w:rsidR="006341EA">
        <w:rPr>
          <w:b/>
          <w:bCs/>
        </w:rPr>
        <w:t xml:space="preserve"> ricca</w:t>
      </w:r>
      <w:r w:rsidR="00716C2C">
        <w:rPr>
          <w:b/>
          <w:bCs/>
        </w:rPr>
        <w:t xml:space="preserve"> offerta</w:t>
      </w:r>
      <w:r w:rsidR="006341EA">
        <w:rPr>
          <w:b/>
          <w:bCs/>
        </w:rPr>
        <w:t xml:space="preserve"> in grado di rivoluzionare il mercato</w:t>
      </w:r>
      <w:r w:rsidR="006341EA" w:rsidRPr="006341EA">
        <w:rPr>
          <w:b/>
          <w:bCs/>
        </w:rPr>
        <w:t>.</w:t>
      </w:r>
      <w:r w:rsidRPr="006341EA">
        <w:rPr>
          <w:b/>
          <w:bCs/>
        </w:rPr>
        <w:t xml:space="preserve"> </w:t>
      </w:r>
      <w:r w:rsidR="006341EA" w:rsidRPr="006341EA">
        <w:rPr>
          <w:b/>
          <w:bCs/>
        </w:rPr>
        <w:t>T</w:t>
      </w:r>
      <w:r w:rsidRPr="006341EA">
        <w:rPr>
          <w:b/>
          <w:bCs/>
        </w:rPr>
        <w:t>ra le auto vincitrici sul mercato B2B</w:t>
      </w:r>
      <w:r w:rsidR="006341EA" w:rsidRPr="006341EA">
        <w:rPr>
          <w:b/>
          <w:bCs/>
        </w:rPr>
        <w:t xml:space="preserve"> diverse conferme ma anche qualche sorpresa.</w:t>
      </w:r>
    </w:p>
    <w:p w14:paraId="74BFBBF2" w14:textId="77777777" w:rsidR="0012238F" w:rsidRPr="006341EA" w:rsidRDefault="0012238F" w:rsidP="0012238F">
      <w:pPr>
        <w:rPr>
          <w:b/>
          <w:bCs/>
        </w:rPr>
      </w:pPr>
    </w:p>
    <w:p w14:paraId="7A9A2540" w14:textId="5EC8ADB6" w:rsidR="0012238F" w:rsidRDefault="0012238F" w:rsidP="008F0FEC">
      <w:pPr>
        <w:jc w:val="both"/>
        <w:rPr>
          <w:rFonts w:ascii="Calibri Light" w:hAnsi="Calibri Light" w:cs="Calibri Light"/>
          <w:b/>
          <w:bCs/>
          <w:sz w:val="24"/>
        </w:rPr>
      </w:pPr>
      <w:r w:rsidRPr="006341EA">
        <w:rPr>
          <w:rFonts w:ascii="Calibri Light" w:hAnsi="Calibri Light" w:cs="Calibri Light"/>
          <w:i/>
          <w:iCs/>
          <w:sz w:val="24"/>
        </w:rPr>
        <w:t>MILANO, 2</w:t>
      </w:r>
      <w:r w:rsidR="006341EA" w:rsidRPr="006341EA">
        <w:rPr>
          <w:rFonts w:ascii="Calibri Light" w:hAnsi="Calibri Light" w:cs="Calibri Light"/>
          <w:i/>
          <w:iCs/>
          <w:sz w:val="24"/>
        </w:rPr>
        <w:t>8</w:t>
      </w:r>
      <w:r w:rsidRPr="006341EA">
        <w:rPr>
          <w:rFonts w:ascii="Calibri Light" w:hAnsi="Calibri Light" w:cs="Calibri Light"/>
          <w:i/>
          <w:iCs/>
          <w:sz w:val="24"/>
        </w:rPr>
        <w:t xml:space="preserve"> novembre 202</w:t>
      </w:r>
      <w:r w:rsidR="00741AC4" w:rsidRPr="006341EA">
        <w:rPr>
          <w:rFonts w:ascii="Calibri Light" w:hAnsi="Calibri Light" w:cs="Calibri Light"/>
          <w:i/>
          <w:iCs/>
          <w:sz w:val="24"/>
        </w:rPr>
        <w:t>3</w:t>
      </w:r>
      <w:r w:rsidRPr="003412AF">
        <w:rPr>
          <w:rFonts w:ascii="Calibri Light" w:hAnsi="Calibri Light" w:cs="Calibri Light"/>
          <w:sz w:val="24"/>
        </w:rPr>
        <w:t xml:space="preserve"> – </w:t>
      </w:r>
      <w:r w:rsidR="00556A7E">
        <w:rPr>
          <w:rFonts w:ascii="Calibri Light" w:hAnsi="Calibri Light" w:cs="Calibri Light"/>
          <w:sz w:val="24"/>
        </w:rPr>
        <w:t>Un grande successo</w:t>
      </w:r>
      <w:r w:rsidRPr="003412AF">
        <w:rPr>
          <w:rFonts w:ascii="Calibri Light" w:hAnsi="Calibri Light" w:cs="Calibri Light"/>
          <w:sz w:val="24"/>
        </w:rPr>
        <w:t xml:space="preserve"> per la serata dei </w:t>
      </w:r>
      <w:r w:rsidRPr="003412AF">
        <w:rPr>
          <w:rFonts w:ascii="Calibri Light" w:hAnsi="Calibri Light" w:cs="Calibri Light"/>
          <w:b/>
          <w:sz w:val="24"/>
        </w:rPr>
        <w:t>MissonFleet Awards</w:t>
      </w:r>
      <w:r w:rsidR="00556A7E">
        <w:rPr>
          <w:rFonts w:ascii="Calibri Light" w:hAnsi="Calibri Light" w:cs="Calibri Light"/>
          <w:b/>
          <w:sz w:val="24"/>
        </w:rPr>
        <w:t xml:space="preserve"> </w:t>
      </w:r>
      <w:r w:rsidR="00556A7E">
        <w:rPr>
          <w:rFonts w:ascii="Calibri Light" w:hAnsi="Calibri Light" w:cs="Calibri Light"/>
          <w:bCs/>
          <w:sz w:val="24"/>
        </w:rPr>
        <w:t>che si è svolta ieri</w:t>
      </w:r>
      <w:r w:rsidRPr="003412AF">
        <w:rPr>
          <w:rFonts w:ascii="Calibri Light" w:hAnsi="Calibri Light" w:cs="Calibri Light"/>
          <w:sz w:val="24"/>
        </w:rPr>
        <w:t xml:space="preserve"> </w:t>
      </w:r>
      <w:r w:rsidRPr="003412AF">
        <w:rPr>
          <w:rFonts w:ascii="Calibri Light" w:hAnsi="Calibri Light" w:cs="Calibri Light"/>
          <w:b/>
          <w:sz w:val="24"/>
        </w:rPr>
        <w:t>all’Alcatraz di Milano</w:t>
      </w:r>
      <w:r w:rsidRPr="003412AF">
        <w:rPr>
          <w:rFonts w:ascii="Calibri Light" w:hAnsi="Calibri Light" w:cs="Calibri Light"/>
          <w:sz w:val="24"/>
        </w:rPr>
        <w:t xml:space="preserve">, con la presentazione di </w:t>
      </w:r>
      <w:r w:rsidR="006341EA" w:rsidRPr="00E9195F">
        <w:rPr>
          <w:rFonts w:ascii="Calibri Light" w:hAnsi="Calibri Light" w:cs="Calibri Light"/>
          <w:b/>
          <w:bCs/>
          <w:sz w:val="24"/>
        </w:rPr>
        <w:t>Ilaria Fratoni</w:t>
      </w:r>
      <w:r w:rsidR="00E9195F">
        <w:rPr>
          <w:rFonts w:ascii="Calibri Light" w:hAnsi="Calibri Light" w:cs="Calibri Light"/>
          <w:sz w:val="24"/>
        </w:rPr>
        <w:t>, presentatrice televi</w:t>
      </w:r>
      <w:r w:rsidR="00430A6B">
        <w:rPr>
          <w:rFonts w:ascii="Calibri Light" w:hAnsi="Calibri Light" w:cs="Calibri Light"/>
          <w:sz w:val="24"/>
        </w:rPr>
        <w:t>siv</w:t>
      </w:r>
      <w:r w:rsidR="00E9195F">
        <w:rPr>
          <w:rFonts w:ascii="Calibri Light" w:hAnsi="Calibri Light" w:cs="Calibri Light"/>
          <w:sz w:val="24"/>
        </w:rPr>
        <w:t>a del Gruppo Mediaset</w:t>
      </w:r>
      <w:r w:rsidR="00556A7E">
        <w:rPr>
          <w:rFonts w:ascii="Calibri Light" w:hAnsi="Calibri Light" w:cs="Calibri Light"/>
          <w:sz w:val="24"/>
        </w:rPr>
        <w:t>.</w:t>
      </w:r>
      <w:r w:rsidRPr="003412AF">
        <w:rPr>
          <w:rFonts w:ascii="Calibri Light" w:hAnsi="Calibri Light" w:cs="Calibri Light"/>
          <w:sz w:val="24"/>
        </w:rPr>
        <w:t xml:space="preserve"> </w:t>
      </w:r>
      <w:r w:rsidR="00556A7E">
        <w:rPr>
          <w:rFonts w:ascii="Calibri Light" w:hAnsi="Calibri Light" w:cs="Calibri Light"/>
          <w:sz w:val="24"/>
        </w:rPr>
        <w:t>L</w:t>
      </w:r>
      <w:r w:rsidRPr="003412AF">
        <w:rPr>
          <w:rFonts w:ascii="Calibri Light" w:hAnsi="Calibri Light" w:cs="Calibri Light"/>
          <w:sz w:val="24"/>
        </w:rPr>
        <w:t>’evento ha visto rinnovarsi i noti premi che la rivista specialistica assegna</w:t>
      </w:r>
      <w:r w:rsidR="00556A7E">
        <w:rPr>
          <w:rFonts w:ascii="Calibri Light" w:hAnsi="Calibri Light" w:cs="Calibri Light"/>
          <w:sz w:val="24"/>
        </w:rPr>
        <w:t xml:space="preserve"> a manager e player</w:t>
      </w:r>
      <w:r w:rsidRPr="003412AF">
        <w:rPr>
          <w:rFonts w:ascii="Calibri Light" w:hAnsi="Calibri Light" w:cs="Calibri Light"/>
          <w:sz w:val="24"/>
        </w:rPr>
        <w:t xml:space="preserve"> </w:t>
      </w:r>
      <w:r w:rsidR="00556A7E">
        <w:rPr>
          <w:rFonts w:ascii="Calibri Light" w:hAnsi="Calibri Light" w:cs="Calibri Light"/>
          <w:sz w:val="24"/>
        </w:rPr>
        <w:t>d</w:t>
      </w:r>
      <w:r w:rsidRPr="003412AF">
        <w:rPr>
          <w:rFonts w:ascii="Calibri Light" w:hAnsi="Calibri Light" w:cs="Calibri Light"/>
          <w:sz w:val="24"/>
        </w:rPr>
        <w:t>el settore dell’</w:t>
      </w:r>
      <w:r w:rsidRPr="00716C2C">
        <w:rPr>
          <w:rFonts w:ascii="Calibri Light" w:hAnsi="Calibri Light" w:cs="Calibri Light"/>
          <w:b/>
          <w:bCs/>
          <w:i/>
          <w:sz w:val="24"/>
        </w:rPr>
        <w:t>automotive</w:t>
      </w:r>
      <w:r w:rsidRPr="003412AF">
        <w:rPr>
          <w:rFonts w:ascii="Calibri Light" w:hAnsi="Calibri Light" w:cs="Calibri Light"/>
          <w:sz w:val="24"/>
        </w:rPr>
        <w:t xml:space="preserve"> dedicato alla mobilità aziendale: il mondo delle </w:t>
      </w:r>
      <w:r w:rsidRPr="003412AF">
        <w:rPr>
          <w:rFonts w:ascii="Calibri Light" w:hAnsi="Calibri Light" w:cs="Calibri Light"/>
          <w:b/>
          <w:sz w:val="24"/>
        </w:rPr>
        <w:t>flotte auto</w:t>
      </w:r>
      <w:r w:rsidRPr="003412AF">
        <w:rPr>
          <w:rFonts w:ascii="Calibri Light" w:hAnsi="Calibri Light" w:cs="Calibri Light"/>
          <w:sz w:val="24"/>
        </w:rPr>
        <w:t>.</w:t>
      </w:r>
      <w:r w:rsidR="00F079C3">
        <w:rPr>
          <w:rFonts w:ascii="Calibri Light" w:hAnsi="Calibri Light" w:cs="Calibri Light"/>
          <w:sz w:val="24"/>
        </w:rPr>
        <w:t xml:space="preserve"> Una manifestazione realizzata anche grazie al contributo di </w:t>
      </w:r>
      <w:r w:rsidR="00F079C3" w:rsidRPr="008F0FEC">
        <w:rPr>
          <w:rFonts w:ascii="Calibri Light" w:hAnsi="Calibri Light" w:cs="Calibri Light"/>
          <w:b/>
          <w:bCs/>
          <w:sz w:val="24"/>
        </w:rPr>
        <w:t>partner come Toyota Lexus, Q8</w:t>
      </w:r>
      <w:r w:rsidR="008F0FEC" w:rsidRPr="008F0FEC">
        <w:rPr>
          <w:rFonts w:ascii="Calibri Light" w:hAnsi="Calibri Light" w:cs="Calibri Light"/>
          <w:b/>
          <w:bCs/>
          <w:sz w:val="24"/>
        </w:rPr>
        <w:t xml:space="preserve"> e KIA</w:t>
      </w:r>
      <w:r w:rsidR="008F0FEC">
        <w:rPr>
          <w:rFonts w:ascii="Calibri Light" w:hAnsi="Calibri Light" w:cs="Calibri Light"/>
          <w:b/>
          <w:bCs/>
          <w:sz w:val="24"/>
        </w:rPr>
        <w:t xml:space="preserve"> e che ha visto oltre 2</w:t>
      </w:r>
      <w:r w:rsidR="00E9195F">
        <w:rPr>
          <w:rFonts w:ascii="Calibri Light" w:hAnsi="Calibri Light" w:cs="Calibri Light"/>
          <w:b/>
          <w:bCs/>
          <w:sz w:val="24"/>
        </w:rPr>
        <w:t>2</w:t>
      </w:r>
      <w:r w:rsidR="008F0FEC">
        <w:rPr>
          <w:rFonts w:ascii="Calibri Light" w:hAnsi="Calibri Light" w:cs="Calibri Light"/>
          <w:b/>
          <w:bCs/>
          <w:sz w:val="24"/>
        </w:rPr>
        <w:t>0 partecipanti.</w:t>
      </w:r>
    </w:p>
    <w:p w14:paraId="7BE41DB2" w14:textId="34FA7325" w:rsidR="008F0FEC" w:rsidRPr="008F0FEC" w:rsidRDefault="008F0FEC" w:rsidP="008F0FEC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T</w:t>
      </w:r>
      <w:r w:rsidRPr="008F0FEC">
        <w:rPr>
          <w:rFonts w:ascii="Calibri Light" w:hAnsi="Calibri Light" w:cs="Calibri Light"/>
          <w:sz w:val="24"/>
        </w:rPr>
        <w:t xml:space="preserve">re modelli presenti </w:t>
      </w:r>
      <w:r>
        <w:rPr>
          <w:rFonts w:ascii="Calibri Light" w:hAnsi="Calibri Light" w:cs="Calibri Light"/>
          <w:sz w:val="24"/>
        </w:rPr>
        <w:t xml:space="preserve">in sala </w:t>
      </w:r>
      <w:r w:rsidRPr="008F0FEC">
        <w:rPr>
          <w:rFonts w:ascii="Calibri Light" w:hAnsi="Calibri Light" w:cs="Calibri Light"/>
          <w:sz w:val="24"/>
        </w:rPr>
        <w:t>in anteprima</w:t>
      </w:r>
      <w:r w:rsidR="005C292E">
        <w:rPr>
          <w:rFonts w:ascii="Calibri Light" w:hAnsi="Calibri Light" w:cs="Calibri Light"/>
          <w:sz w:val="24"/>
        </w:rPr>
        <w:t xml:space="preserve"> per il mondo delle flotte auto:</w:t>
      </w:r>
    </w:p>
    <w:p w14:paraId="7954424D" w14:textId="77777777" w:rsidR="008F0FEC" w:rsidRPr="008F0FEC" w:rsidRDefault="008F0FEC" w:rsidP="008F0FEC">
      <w:pPr>
        <w:jc w:val="both"/>
        <w:rPr>
          <w:rFonts w:ascii="Calibri Light" w:hAnsi="Calibri Light" w:cs="Calibri Light"/>
          <w:sz w:val="24"/>
        </w:rPr>
      </w:pPr>
      <w:r w:rsidRPr="008F0FEC">
        <w:rPr>
          <w:rFonts w:ascii="Calibri Light" w:hAnsi="Calibri Light" w:cs="Calibri Light"/>
          <w:sz w:val="24"/>
        </w:rPr>
        <w:t>- Kia EV9, inedita ammiraglia elettrica del brand coreano</w:t>
      </w:r>
    </w:p>
    <w:p w14:paraId="308081EE" w14:textId="77777777" w:rsidR="008F0FEC" w:rsidRPr="008F0FEC" w:rsidRDefault="008F0FEC" w:rsidP="008F0FEC">
      <w:pPr>
        <w:jc w:val="both"/>
        <w:rPr>
          <w:rFonts w:ascii="Calibri Light" w:hAnsi="Calibri Light" w:cs="Calibri Light"/>
          <w:sz w:val="24"/>
        </w:rPr>
      </w:pPr>
      <w:r w:rsidRPr="008F0FEC">
        <w:rPr>
          <w:rFonts w:ascii="Calibri Light" w:hAnsi="Calibri Light" w:cs="Calibri Light"/>
          <w:sz w:val="24"/>
        </w:rPr>
        <w:t>- Lexus LBX, primo passo nel segmento B per il lusso giapponese della Casa</w:t>
      </w:r>
    </w:p>
    <w:p w14:paraId="29729122" w14:textId="2B367B4D" w:rsidR="008F0FEC" w:rsidRPr="003412AF" w:rsidRDefault="008F0FEC" w:rsidP="008F0FEC">
      <w:pPr>
        <w:jc w:val="both"/>
        <w:rPr>
          <w:rFonts w:ascii="Calibri Light" w:hAnsi="Calibri Light" w:cs="Calibri Light"/>
          <w:sz w:val="24"/>
        </w:rPr>
      </w:pPr>
      <w:r w:rsidRPr="008F0FEC">
        <w:rPr>
          <w:rFonts w:ascii="Calibri Light" w:hAnsi="Calibri Light" w:cs="Calibri Light"/>
          <w:sz w:val="24"/>
        </w:rPr>
        <w:t>- Lexus LM, nuova frontiera nel segmento dei Van ibridi per chi viaggia in "prima classe".</w:t>
      </w:r>
    </w:p>
    <w:p w14:paraId="06940FA6" w14:textId="432D198F" w:rsidR="0012238F" w:rsidRPr="003412AF" w:rsidRDefault="0012238F" w:rsidP="008F0FEC">
      <w:pPr>
        <w:jc w:val="both"/>
        <w:rPr>
          <w:rFonts w:ascii="Calibri Light" w:hAnsi="Calibri Light" w:cs="Calibri Light"/>
          <w:sz w:val="24"/>
        </w:rPr>
      </w:pPr>
      <w:r w:rsidRPr="00556A7E">
        <w:rPr>
          <w:rFonts w:ascii="Calibri Light" w:hAnsi="Calibri Light" w:cs="Calibri Light"/>
          <w:b/>
          <w:bCs/>
          <w:sz w:val="24"/>
        </w:rPr>
        <w:t>Gli MFA 202</w:t>
      </w:r>
      <w:r w:rsidR="00741AC4" w:rsidRPr="00556A7E">
        <w:rPr>
          <w:rFonts w:ascii="Calibri Light" w:hAnsi="Calibri Light" w:cs="Calibri Light"/>
          <w:b/>
          <w:bCs/>
          <w:sz w:val="24"/>
        </w:rPr>
        <w:t xml:space="preserve">3 </w:t>
      </w:r>
      <w:r w:rsidRPr="00556A7E">
        <w:rPr>
          <w:rFonts w:ascii="Calibri Light" w:hAnsi="Calibri Light" w:cs="Calibri Light"/>
          <w:b/>
          <w:bCs/>
          <w:sz w:val="24"/>
        </w:rPr>
        <w:t>sono stati in totale v</w:t>
      </w:r>
      <w:r w:rsidR="006341EA" w:rsidRPr="00556A7E">
        <w:rPr>
          <w:rFonts w:ascii="Calibri Light" w:hAnsi="Calibri Light" w:cs="Calibri Light"/>
          <w:b/>
          <w:bCs/>
          <w:sz w:val="24"/>
        </w:rPr>
        <w:t>entotto</w:t>
      </w:r>
      <w:r w:rsidRPr="003412AF">
        <w:rPr>
          <w:rFonts w:ascii="Calibri Light" w:hAnsi="Calibri Light" w:cs="Calibri Light"/>
          <w:sz w:val="24"/>
        </w:rPr>
        <w:t>,</w:t>
      </w:r>
      <w:r>
        <w:rPr>
          <w:rFonts w:ascii="Calibri Light" w:hAnsi="Calibri Light" w:cs="Calibri Light"/>
          <w:sz w:val="24"/>
        </w:rPr>
        <w:t xml:space="preserve"> su quaranta</w:t>
      </w:r>
      <w:r w:rsidR="00556A7E">
        <w:rPr>
          <w:rFonts w:ascii="Calibri Light" w:hAnsi="Calibri Light" w:cs="Calibri Light"/>
          <w:sz w:val="24"/>
        </w:rPr>
        <w:t>sei</w:t>
      </w:r>
      <w:r>
        <w:rPr>
          <w:rFonts w:ascii="Calibri Light" w:hAnsi="Calibri Light" w:cs="Calibri Light"/>
          <w:sz w:val="24"/>
        </w:rPr>
        <w:t xml:space="preserve"> candidature ricevute,</w:t>
      </w:r>
      <w:r w:rsidRPr="003412AF">
        <w:rPr>
          <w:rFonts w:ascii="Calibri Light" w:hAnsi="Calibri Light" w:cs="Calibri Light"/>
          <w:sz w:val="24"/>
        </w:rPr>
        <w:t xml:space="preserve"> vinti da aziende e </w:t>
      </w:r>
      <w:r w:rsidR="00556A7E">
        <w:rPr>
          <w:rFonts w:ascii="Calibri Light" w:hAnsi="Calibri Light" w:cs="Calibri Light"/>
          <w:sz w:val="24"/>
        </w:rPr>
        <w:t xml:space="preserve">fleet </w:t>
      </w:r>
      <w:r w:rsidRPr="003412AF">
        <w:rPr>
          <w:rFonts w:ascii="Calibri Light" w:hAnsi="Calibri Light" w:cs="Calibri Light"/>
          <w:sz w:val="24"/>
        </w:rPr>
        <w:t xml:space="preserve">manager capaci di distinguersi con i propri </w:t>
      </w:r>
      <w:r w:rsidRPr="003412AF">
        <w:rPr>
          <w:rFonts w:ascii="Calibri Light" w:hAnsi="Calibri Light" w:cs="Calibri Light"/>
          <w:b/>
          <w:sz w:val="24"/>
        </w:rPr>
        <w:t>risultati</w:t>
      </w:r>
      <w:r w:rsidRPr="003412AF">
        <w:rPr>
          <w:rFonts w:ascii="Calibri Light" w:hAnsi="Calibri Light" w:cs="Calibri Light"/>
          <w:sz w:val="24"/>
        </w:rPr>
        <w:t xml:space="preserve"> </w:t>
      </w:r>
      <w:r w:rsidR="00716C2C">
        <w:rPr>
          <w:rFonts w:ascii="Calibri Light" w:hAnsi="Calibri Light" w:cs="Calibri Light"/>
          <w:sz w:val="24"/>
        </w:rPr>
        <w:t xml:space="preserve">e ottenere </w:t>
      </w:r>
      <w:r w:rsidRPr="003412AF">
        <w:rPr>
          <w:rFonts w:ascii="Calibri Light" w:hAnsi="Calibri Light" w:cs="Calibri Light"/>
          <w:sz w:val="24"/>
        </w:rPr>
        <w:t xml:space="preserve">l’apprezzamento della giuria. I </w:t>
      </w:r>
      <w:r w:rsidRPr="00450670">
        <w:rPr>
          <w:rFonts w:ascii="Calibri Light" w:hAnsi="Calibri Light" w:cs="Calibri Light"/>
          <w:b/>
          <w:bCs/>
          <w:sz w:val="24"/>
        </w:rPr>
        <w:t>temi caldi</w:t>
      </w:r>
      <w:r w:rsidRPr="003412AF">
        <w:rPr>
          <w:rFonts w:ascii="Calibri Light" w:hAnsi="Calibri Light" w:cs="Calibri Light"/>
          <w:sz w:val="24"/>
        </w:rPr>
        <w:t xml:space="preserve">, al centro di questa </w:t>
      </w:r>
      <w:r w:rsidR="00450670">
        <w:rPr>
          <w:rFonts w:ascii="Calibri Light" w:hAnsi="Calibri Light" w:cs="Calibri Light"/>
          <w:sz w:val="24"/>
        </w:rPr>
        <w:t>ottava</w:t>
      </w:r>
      <w:r w:rsidRPr="003412AF">
        <w:rPr>
          <w:rFonts w:ascii="Calibri Light" w:hAnsi="Calibri Light" w:cs="Calibri Light"/>
          <w:sz w:val="24"/>
        </w:rPr>
        <w:t xml:space="preserve"> edizione del </w:t>
      </w:r>
      <w:r w:rsidRPr="003412AF">
        <w:rPr>
          <w:rFonts w:ascii="Calibri Light" w:hAnsi="Calibri Light" w:cs="Calibri Light"/>
          <w:b/>
          <w:sz w:val="24"/>
        </w:rPr>
        <w:t>premio ideato da Newsteca, primo in Italia</w:t>
      </w:r>
      <w:r w:rsidRPr="003412AF">
        <w:rPr>
          <w:rFonts w:ascii="Calibri Light" w:hAnsi="Calibri Light" w:cs="Calibri Light"/>
          <w:sz w:val="24"/>
        </w:rPr>
        <w:t xml:space="preserve"> per il settore, sono stati quelli</w:t>
      </w:r>
      <w:r w:rsidR="00556A7E">
        <w:rPr>
          <w:rFonts w:ascii="Calibri Light" w:hAnsi="Calibri Light" w:cs="Calibri Light"/>
          <w:sz w:val="24"/>
        </w:rPr>
        <w:t xml:space="preserve"> legati</w:t>
      </w:r>
      <w:r w:rsidRPr="003412AF">
        <w:rPr>
          <w:rFonts w:ascii="Calibri Light" w:hAnsi="Calibri Light" w:cs="Calibri Light"/>
          <w:sz w:val="24"/>
        </w:rPr>
        <w:t xml:space="preserve"> sulla </w:t>
      </w:r>
      <w:r w:rsidRPr="003412AF">
        <w:rPr>
          <w:rFonts w:ascii="Calibri Light" w:hAnsi="Calibri Light" w:cs="Calibri Light"/>
          <w:b/>
          <w:sz w:val="24"/>
        </w:rPr>
        <w:t>sostenibilità</w:t>
      </w:r>
      <w:r w:rsidRPr="003412AF">
        <w:rPr>
          <w:rFonts w:ascii="Calibri Light" w:hAnsi="Calibri Light" w:cs="Calibri Light"/>
          <w:sz w:val="24"/>
        </w:rPr>
        <w:t xml:space="preserve">. </w:t>
      </w:r>
    </w:p>
    <w:p w14:paraId="79290F78" w14:textId="3D26BC3D" w:rsidR="0012238F" w:rsidRDefault="00450670" w:rsidP="008F0FEC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Per la casa editrice e</w:t>
      </w:r>
      <w:r w:rsidR="00F079C3"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>per la giuria che la accompagna nelle decisioni finali non è m</w:t>
      </w:r>
      <w:r w:rsidR="00F079C3">
        <w:rPr>
          <w:rFonts w:ascii="Calibri Light" w:hAnsi="Calibri Light" w:cs="Calibri Light"/>
          <w:sz w:val="24"/>
        </w:rPr>
        <w:t>ai</w:t>
      </w:r>
      <w:r>
        <w:rPr>
          <w:rFonts w:ascii="Calibri Light" w:hAnsi="Calibri Light" w:cs="Calibri Light"/>
          <w:sz w:val="24"/>
        </w:rPr>
        <w:t xml:space="preserve"> semplice</w:t>
      </w:r>
      <w:r w:rsidR="00F079C3">
        <w:rPr>
          <w:rFonts w:ascii="Calibri Light" w:hAnsi="Calibri Light" w:cs="Calibri Light"/>
          <w:sz w:val="24"/>
        </w:rPr>
        <w:t xml:space="preserve"> assegnare i riconoscimenti a un settore, che a livelli diversi, sta facendo i conti con cambiamenti epocali.</w:t>
      </w:r>
      <w:r w:rsidR="0012238F" w:rsidRPr="003412AF">
        <w:rPr>
          <w:rFonts w:ascii="Calibri Light" w:hAnsi="Calibri Light" w:cs="Calibri Light"/>
          <w:sz w:val="24"/>
        </w:rPr>
        <w:t xml:space="preserve"> </w:t>
      </w:r>
      <w:r w:rsidR="00F079C3">
        <w:rPr>
          <w:rFonts w:ascii="Calibri Light" w:hAnsi="Calibri Light" w:cs="Calibri Light"/>
          <w:sz w:val="24"/>
        </w:rPr>
        <w:t>Precise scelte economiche e politiche</w:t>
      </w:r>
      <w:r w:rsidR="0012238F" w:rsidRPr="003412AF">
        <w:rPr>
          <w:rFonts w:ascii="Calibri Light" w:hAnsi="Calibri Light" w:cs="Calibri Light"/>
          <w:sz w:val="24"/>
        </w:rPr>
        <w:t xml:space="preserve"> </w:t>
      </w:r>
      <w:r w:rsidR="00F079C3">
        <w:rPr>
          <w:rFonts w:ascii="Calibri Light" w:hAnsi="Calibri Light" w:cs="Calibri Light"/>
          <w:sz w:val="24"/>
        </w:rPr>
        <w:t>hanno portato</w:t>
      </w:r>
      <w:r w:rsidR="0012238F" w:rsidRPr="003412AF">
        <w:rPr>
          <w:rFonts w:ascii="Calibri Light" w:hAnsi="Calibri Light" w:cs="Calibri Light"/>
          <w:sz w:val="24"/>
        </w:rPr>
        <w:t xml:space="preserve"> a scelte obbligate</w:t>
      </w:r>
      <w:r w:rsidR="00E9195F">
        <w:rPr>
          <w:rFonts w:ascii="Calibri Light" w:hAnsi="Calibri Light" w:cs="Calibri Light"/>
          <w:sz w:val="24"/>
        </w:rPr>
        <w:t xml:space="preserve"> ma qui fa la differenza</w:t>
      </w:r>
      <w:r w:rsidR="00F079C3">
        <w:rPr>
          <w:rFonts w:ascii="Calibri Light" w:hAnsi="Calibri Light" w:cs="Calibri Light"/>
          <w:sz w:val="24"/>
        </w:rPr>
        <w:t xml:space="preserve"> </w:t>
      </w:r>
      <w:r w:rsidR="0012238F" w:rsidRPr="003412AF">
        <w:rPr>
          <w:rFonts w:ascii="Calibri Light" w:hAnsi="Calibri Light" w:cs="Calibri Light"/>
          <w:sz w:val="24"/>
        </w:rPr>
        <w:t xml:space="preserve"> </w:t>
      </w:r>
      <w:r w:rsidR="0012238F" w:rsidRPr="003412AF">
        <w:rPr>
          <w:rFonts w:ascii="Calibri Light" w:hAnsi="Calibri Light" w:cs="Calibri Light"/>
          <w:b/>
          <w:sz w:val="24"/>
        </w:rPr>
        <w:t>l’inventiva personale</w:t>
      </w:r>
      <w:r w:rsidR="0012238F" w:rsidRPr="003412AF">
        <w:rPr>
          <w:rFonts w:ascii="Calibri Light" w:hAnsi="Calibri Light" w:cs="Calibri Light"/>
          <w:sz w:val="24"/>
        </w:rPr>
        <w:t xml:space="preserve"> e </w:t>
      </w:r>
      <w:r w:rsidR="00F079C3">
        <w:rPr>
          <w:rFonts w:ascii="Calibri Light" w:hAnsi="Calibri Light" w:cs="Calibri Light"/>
          <w:sz w:val="24"/>
        </w:rPr>
        <w:t>la</w:t>
      </w:r>
      <w:r w:rsidR="0012238F" w:rsidRPr="003412AF">
        <w:rPr>
          <w:rFonts w:ascii="Calibri Light" w:hAnsi="Calibri Light" w:cs="Calibri Light"/>
          <w:sz w:val="24"/>
        </w:rPr>
        <w:t xml:space="preserve"> capacità </w:t>
      </w:r>
      <w:r w:rsidR="0012238F" w:rsidRPr="003412AF">
        <w:rPr>
          <w:rFonts w:ascii="Calibri Light" w:hAnsi="Calibri Light" w:cs="Calibri Light"/>
          <w:b/>
          <w:sz w:val="24"/>
        </w:rPr>
        <w:t>di visione aziendale</w:t>
      </w:r>
      <w:r w:rsidR="00E9195F">
        <w:rPr>
          <w:rFonts w:ascii="Calibri Light" w:hAnsi="Calibri Light" w:cs="Calibri Light"/>
          <w:sz w:val="24"/>
        </w:rPr>
        <w:t xml:space="preserve">. Sono questi </w:t>
      </w:r>
      <w:r w:rsidR="00F079C3">
        <w:rPr>
          <w:rFonts w:ascii="Calibri Light" w:hAnsi="Calibri Light" w:cs="Calibri Light"/>
          <w:sz w:val="24"/>
        </w:rPr>
        <w:t>i veri fattori in grado di determinare il futuro delle case auto e degli stakeholder coinvolti</w:t>
      </w:r>
      <w:r w:rsidR="0012238F" w:rsidRPr="003412AF">
        <w:rPr>
          <w:rFonts w:ascii="Calibri Light" w:hAnsi="Calibri Light" w:cs="Calibri Light"/>
          <w:sz w:val="24"/>
        </w:rPr>
        <w:t>.</w:t>
      </w:r>
      <w:r w:rsidR="00F079C3">
        <w:rPr>
          <w:rFonts w:ascii="Calibri Light" w:hAnsi="Calibri Light" w:cs="Calibri Light"/>
          <w:sz w:val="24"/>
        </w:rPr>
        <w:t xml:space="preserve"> Tra i candidati che hanno ottenuto </w:t>
      </w:r>
      <w:r w:rsidR="00F079C3">
        <w:rPr>
          <w:rFonts w:ascii="Calibri Light" w:hAnsi="Calibri Light" w:cs="Calibri Light"/>
          <w:sz w:val="24"/>
        </w:rPr>
        <w:lastRenderedPageBreak/>
        <w:t>il premio ci sono aziende e manager</w:t>
      </w:r>
      <w:r w:rsidR="0012238F" w:rsidRPr="003412AF">
        <w:rPr>
          <w:rFonts w:ascii="Calibri Light" w:hAnsi="Calibri Light" w:cs="Calibri Light"/>
          <w:sz w:val="24"/>
        </w:rPr>
        <w:t xml:space="preserve"> </w:t>
      </w:r>
      <w:r w:rsidR="00F079C3">
        <w:rPr>
          <w:rFonts w:ascii="Calibri Light" w:hAnsi="Calibri Light" w:cs="Calibri Light"/>
          <w:sz w:val="24"/>
        </w:rPr>
        <w:t>che possono contare su investimenti</w:t>
      </w:r>
      <w:r w:rsidR="0012238F" w:rsidRPr="003412AF">
        <w:rPr>
          <w:rFonts w:ascii="Calibri Light" w:hAnsi="Calibri Light" w:cs="Calibri Light"/>
          <w:sz w:val="24"/>
        </w:rPr>
        <w:t xml:space="preserve"> importanti,</w:t>
      </w:r>
      <w:r w:rsidR="00F079C3">
        <w:rPr>
          <w:rFonts w:ascii="Calibri Light" w:hAnsi="Calibri Light" w:cs="Calibri Light"/>
          <w:sz w:val="24"/>
        </w:rPr>
        <w:t xml:space="preserve"> ma anche chi,</w:t>
      </w:r>
      <w:r w:rsidR="0012238F" w:rsidRPr="003412AF">
        <w:rPr>
          <w:rFonts w:ascii="Calibri Light" w:hAnsi="Calibri Light" w:cs="Calibri Light"/>
          <w:sz w:val="24"/>
        </w:rPr>
        <w:t xml:space="preserve"> con meno risorse</w:t>
      </w:r>
      <w:r w:rsidR="00F079C3">
        <w:rPr>
          <w:rFonts w:ascii="Calibri Light" w:hAnsi="Calibri Light" w:cs="Calibri Light"/>
          <w:sz w:val="24"/>
        </w:rPr>
        <w:t>,</w:t>
      </w:r>
      <w:r w:rsidR="0012238F" w:rsidRPr="003412AF">
        <w:rPr>
          <w:rFonts w:ascii="Calibri Light" w:hAnsi="Calibri Light" w:cs="Calibri Light"/>
          <w:sz w:val="24"/>
        </w:rPr>
        <w:t xml:space="preserve"> ha però saputo creare soluzioni che migliorano la </w:t>
      </w:r>
      <w:r w:rsidR="00F079C3">
        <w:rPr>
          <w:rFonts w:ascii="Calibri Light" w:hAnsi="Calibri Light" w:cs="Calibri Light"/>
          <w:sz w:val="24"/>
        </w:rPr>
        <w:t>mobilità a 360°</w:t>
      </w:r>
      <w:r w:rsidR="0012238F" w:rsidRPr="003412AF">
        <w:rPr>
          <w:rFonts w:ascii="Calibri Light" w:hAnsi="Calibri Light" w:cs="Calibri Light"/>
          <w:sz w:val="24"/>
        </w:rPr>
        <w:t>.</w:t>
      </w:r>
    </w:p>
    <w:p w14:paraId="79C1CB8C" w14:textId="12FCBE4B" w:rsidR="005C292E" w:rsidRPr="003412AF" w:rsidRDefault="005C292E" w:rsidP="008F0FEC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Una serata frizzante, all’insegna del divertimento e della gratificazione professionale, in un ambiente dinamico e colorato, accompagnato dalla musica energica e molto coinvolgente dei </w:t>
      </w:r>
      <w:r w:rsidRPr="00E9195F">
        <w:rPr>
          <w:rFonts w:ascii="Calibri Light" w:hAnsi="Calibri Light" w:cs="Calibri Light"/>
          <w:b/>
          <w:bCs/>
          <w:sz w:val="24"/>
        </w:rPr>
        <w:t>Nuovanta</w:t>
      </w:r>
      <w:r>
        <w:rPr>
          <w:rFonts w:ascii="Calibri Light" w:hAnsi="Calibri Light" w:cs="Calibri Light"/>
          <w:sz w:val="24"/>
        </w:rPr>
        <w:t xml:space="preserve">, band veneta che si è esibita a più riprese con grande energia. </w:t>
      </w:r>
    </w:p>
    <w:p w14:paraId="37436954" w14:textId="77777777" w:rsidR="0012238F" w:rsidRPr="003412AF" w:rsidRDefault="0012238F" w:rsidP="008F0FEC">
      <w:pPr>
        <w:jc w:val="both"/>
        <w:rPr>
          <w:rFonts w:ascii="Calibri Light" w:hAnsi="Calibri Light" w:cs="Calibri Light"/>
          <w:b/>
          <w:sz w:val="24"/>
        </w:rPr>
      </w:pPr>
      <w:r w:rsidRPr="003412AF">
        <w:rPr>
          <w:rFonts w:ascii="Calibri Light" w:hAnsi="Calibri Light" w:cs="Calibri Light"/>
          <w:b/>
          <w:sz w:val="24"/>
        </w:rPr>
        <w:t>Vincitori</w:t>
      </w:r>
    </w:p>
    <w:p w14:paraId="302C8360" w14:textId="0E8A8C74" w:rsidR="0012238F" w:rsidRPr="00B907B7" w:rsidRDefault="0012238F" w:rsidP="008F0FEC">
      <w:pPr>
        <w:jc w:val="both"/>
        <w:rPr>
          <w:rFonts w:ascii="Calibri Light" w:hAnsi="Calibri Light" w:cs="Calibri Light"/>
          <w:b/>
          <w:bCs/>
          <w:sz w:val="24"/>
        </w:rPr>
      </w:pPr>
      <w:r w:rsidRPr="003412AF">
        <w:rPr>
          <w:rFonts w:ascii="Calibri Light" w:hAnsi="Calibri Light" w:cs="Calibri Light"/>
          <w:sz w:val="24"/>
        </w:rPr>
        <w:t xml:space="preserve">Sono saliti sul palco nella serata di gala, tra </w:t>
      </w:r>
      <w:r w:rsidR="00F079C3">
        <w:rPr>
          <w:rFonts w:ascii="Calibri Light" w:hAnsi="Calibri Light" w:cs="Calibri Light"/>
          <w:sz w:val="24"/>
        </w:rPr>
        <w:t xml:space="preserve">gli </w:t>
      </w:r>
      <w:r w:rsidR="00F079C3" w:rsidRPr="00F079C3">
        <w:rPr>
          <w:rFonts w:ascii="Calibri Light" w:hAnsi="Calibri Light" w:cs="Calibri Light"/>
          <w:b/>
          <w:bCs/>
          <w:sz w:val="24"/>
        </w:rPr>
        <w:t>oltre 2</w:t>
      </w:r>
      <w:r w:rsidR="00E9195F">
        <w:rPr>
          <w:rFonts w:ascii="Calibri Light" w:hAnsi="Calibri Light" w:cs="Calibri Light"/>
          <w:b/>
          <w:bCs/>
          <w:sz w:val="24"/>
        </w:rPr>
        <w:t>2</w:t>
      </w:r>
      <w:r w:rsidR="00F079C3" w:rsidRPr="00F079C3">
        <w:rPr>
          <w:rFonts w:ascii="Calibri Light" w:hAnsi="Calibri Light" w:cs="Calibri Light"/>
          <w:b/>
          <w:bCs/>
          <w:sz w:val="24"/>
        </w:rPr>
        <w:t>0</w:t>
      </w:r>
      <w:r w:rsidR="00741AC4" w:rsidRPr="00F079C3">
        <w:rPr>
          <w:rFonts w:ascii="Calibri Light" w:hAnsi="Calibri Light" w:cs="Calibri Light"/>
          <w:b/>
          <w:bCs/>
          <w:sz w:val="24"/>
        </w:rPr>
        <w:t xml:space="preserve"> </w:t>
      </w:r>
      <w:r w:rsidRPr="00F079C3">
        <w:rPr>
          <w:rFonts w:ascii="Calibri Light" w:hAnsi="Calibri Light" w:cs="Calibri Light"/>
          <w:b/>
          <w:bCs/>
          <w:sz w:val="24"/>
        </w:rPr>
        <w:t>partecipanti presenti</w:t>
      </w:r>
      <w:r w:rsidRPr="003412AF">
        <w:rPr>
          <w:rFonts w:ascii="Calibri Light" w:hAnsi="Calibri Light" w:cs="Calibri Light"/>
          <w:sz w:val="24"/>
        </w:rPr>
        <w:t xml:space="preserve">, i rappresentanti di aziende e Case vincitori nelle varie categorie. </w:t>
      </w:r>
      <w:r w:rsidR="00741AC4" w:rsidRPr="00B907B7">
        <w:rPr>
          <w:rFonts w:ascii="Calibri Light" w:hAnsi="Calibri Light" w:cs="Calibri Light"/>
          <w:b/>
          <w:bCs/>
          <w:sz w:val="24"/>
        </w:rPr>
        <w:t>Dieci</w:t>
      </w:r>
      <w:r w:rsidRPr="00B907B7">
        <w:rPr>
          <w:rFonts w:ascii="Calibri Light" w:hAnsi="Calibri Light" w:cs="Calibri Light"/>
          <w:b/>
          <w:bCs/>
          <w:sz w:val="24"/>
        </w:rPr>
        <w:t xml:space="preserve"> per i veicoli</w:t>
      </w:r>
      <w:r w:rsidRPr="003412AF">
        <w:rPr>
          <w:rFonts w:ascii="Calibri Light" w:hAnsi="Calibri Light" w:cs="Calibri Light"/>
          <w:sz w:val="24"/>
        </w:rPr>
        <w:t xml:space="preserve"> che </w:t>
      </w:r>
      <w:r w:rsidR="005C292E">
        <w:rPr>
          <w:rFonts w:ascii="Calibri Light" w:hAnsi="Calibri Light" w:cs="Calibri Light"/>
          <w:sz w:val="24"/>
        </w:rPr>
        <w:t>hanno ottenuto</w:t>
      </w:r>
      <w:r w:rsidRPr="003412AF">
        <w:rPr>
          <w:rFonts w:ascii="Calibri Light" w:hAnsi="Calibri Light" w:cs="Calibri Light"/>
          <w:sz w:val="24"/>
        </w:rPr>
        <w:t xml:space="preserve"> le </w:t>
      </w:r>
      <w:r w:rsidR="00430A6B" w:rsidRPr="003412AF">
        <w:rPr>
          <w:rFonts w:ascii="Calibri Light" w:hAnsi="Calibri Light" w:cs="Calibri Light"/>
          <w:sz w:val="24"/>
        </w:rPr>
        <w:t xml:space="preserve">preferenze </w:t>
      </w:r>
      <w:r w:rsidR="00430A6B">
        <w:rPr>
          <w:rFonts w:ascii="Calibri Light" w:hAnsi="Calibri Light" w:cs="Calibri Light"/>
          <w:sz w:val="24"/>
        </w:rPr>
        <w:t>della</w:t>
      </w:r>
      <w:r w:rsidR="005C292E">
        <w:rPr>
          <w:rFonts w:ascii="Calibri Light" w:hAnsi="Calibri Light" w:cs="Calibri Light"/>
          <w:sz w:val="24"/>
        </w:rPr>
        <w:t xml:space="preserve"> giuria</w:t>
      </w:r>
      <w:r w:rsidRPr="003412AF">
        <w:rPr>
          <w:rFonts w:ascii="Calibri Light" w:hAnsi="Calibri Light" w:cs="Calibri Light"/>
          <w:sz w:val="24"/>
        </w:rPr>
        <w:t xml:space="preserve">, </w:t>
      </w:r>
      <w:r w:rsidR="00741AC4" w:rsidRPr="00B907B7">
        <w:rPr>
          <w:rFonts w:ascii="Calibri Light" w:hAnsi="Calibri Light" w:cs="Calibri Light"/>
          <w:b/>
          <w:bCs/>
          <w:sz w:val="24"/>
        </w:rPr>
        <w:t>dieci</w:t>
      </w:r>
      <w:r w:rsidRPr="00B907B7">
        <w:rPr>
          <w:rFonts w:ascii="Calibri Light" w:hAnsi="Calibri Light" w:cs="Calibri Light"/>
          <w:b/>
          <w:bCs/>
          <w:sz w:val="24"/>
        </w:rPr>
        <w:t xml:space="preserve"> dedicate ai fornitori</w:t>
      </w:r>
      <w:r w:rsidRPr="003412AF">
        <w:rPr>
          <w:rFonts w:ascii="Calibri Light" w:hAnsi="Calibri Light" w:cs="Calibri Light"/>
          <w:sz w:val="24"/>
        </w:rPr>
        <w:t xml:space="preserve"> delle flotte auto aziendali e </w:t>
      </w:r>
      <w:r w:rsidR="00741AC4" w:rsidRPr="00B907B7">
        <w:rPr>
          <w:rFonts w:ascii="Calibri Light" w:hAnsi="Calibri Light" w:cs="Calibri Light"/>
          <w:b/>
          <w:bCs/>
          <w:sz w:val="24"/>
        </w:rPr>
        <w:t>otto</w:t>
      </w:r>
      <w:r w:rsidR="008F0FEC" w:rsidRPr="00B907B7">
        <w:rPr>
          <w:rFonts w:ascii="Calibri Light" w:hAnsi="Calibri Light" w:cs="Calibri Light"/>
          <w:b/>
          <w:bCs/>
          <w:sz w:val="24"/>
        </w:rPr>
        <w:t xml:space="preserve"> </w:t>
      </w:r>
      <w:r w:rsidRPr="00B907B7">
        <w:rPr>
          <w:rFonts w:ascii="Calibri Light" w:hAnsi="Calibri Light" w:cs="Calibri Light"/>
          <w:b/>
          <w:bCs/>
          <w:sz w:val="24"/>
        </w:rPr>
        <w:t xml:space="preserve">per i </w:t>
      </w:r>
      <w:r w:rsidR="00741AC4" w:rsidRPr="00B907B7">
        <w:rPr>
          <w:rFonts w:ascii="Calibri Light" w:hAnsi="Calibri Light" w:cs="Calibri Light"/>
          <w:b/>
          <w:bCs/>
          <w:sz w:val="24"/>
        </w:rPr>
        <w:t>F</w:t>
      </w:r>
      <w:r w:rsidRPr="00B907B7">
        <w:rPr>
          <w:rFonts w:ascii="Calibri Light" w:hAnsi="Calibri Light" w:cs="Calibri Light"/>
          <w:b/>
          <w:bCs/>
          <w:sz w:val="24"/>
        </w:rPr>
        <w:t xml:space="preserve">leet </w:t>
      </w:r>
      <w:r w:rsidR="00741AC4" w:rsidRPr="00B907B7">
        <w:rPr>
          <w:rFonts w:ascii="Calibri Light" w:hAnsi="Calibri Light" w:cs="Calibri Light"/>
          <w:b/>
          <w:bCs/>
          <w:sz w:val="24"/>
        </w:rPr>
        <w:t>M</w:t>
      </w:r>
      <w:r w:rsidRPr="00B907B7">
        <w:rPr>
          <w:rFonts w:ascii="Calibri Light" w:hAnsi="Calibri Light" w:cs="Calibri Light"/>
          <w:b/>
          <w:bCs/>
          <w:sz w:val="24"/>
        </w:rPr>
        <w:t>anager</w:t>
      </w:r>
      <w:r w:rsidR="008F0FEC" w:rsidRPr="00B907B7">
        <w:rPr>
          <w:rFonts w:ascii="Calibri Light" w:hAnsi="Calibri Light" w:cs="Calibri Light"/>
          <w:b/>
          <w:bCs/>
          <w:sz w:val="24"/>
        </w:rPr>
        <w:t xml:space="preserve"> e una menzione speciale.</w:t>
      </w:r>
    </w:p>
    <w:p w14:paraId="36B8B4C5" w14:textId="41974F64" w:rsidR="0012238F" w:rsidRDefault="0012238F" w:rsidP="008F0FEC">
      <w:pPr>
        <w:jc w:val="both"/>
        <w:rPr>
          <w:rFonts w:ascii="Calibri Light" w:hAnsi="Calibri Light" w:cs="Calibri Light"/>
          <w:sz w:val="24"/>
        </w:rPr>
      </w:pPr>
      <w:r w:rsidRPr="003412AF">
        <w:rPr>
          <w:rFonts w:ascii="Calibri Light" w:hAnsi="Calibri Light" w:cs="Calibri Light"/>
          <w:sz w:val="24"/>
        </w:rPr>
        <w:t xml:space="preserve">Dopo le </w:t>
      </w:r>
      <w:r w:rsidR="008F0FEC">
        <w:rPr>
          <w:rFonts w:ascii="Calibri Light" w:hAnsi="Calibri Light" w:cs="Calibri Light"/>
          <w:sz w:val="24"/>
        </w:rPr>
        <w:t>gratificazioni di un’edizione straordinaria</w:t>
      </w:r>
      <w:r w:rsidRPr="003412AF">
        <w:rPr>
          <w:rFonts w:ascii="Calibri Light" w:hAnsi="Calibri Light" w:cs="Calibri Light"/>
          <w:sz w:val="24"/>
        </w:rPr>
        <w:t xml:space="preserve">, </w:t>
      </w:r>
      <w:r w:rsidR="008F0FEC">
        <w:rPr>
          <w:rFonts w:ascii="Calibri Light" w:hAnsi="Calibri Light" w:cs="Calibri Light"/>
          <w:sz w:val="24"/>
        </w:rPr>
        <w:t>lo sguardo</w:t>
      </w:r>
      <w:r w:rsidRPr="003412AF">
        <w:rPr>
          <w:rFonts w:ascii="Calibri Light" w:hAnsi="Calibri Light" w:cs="Calibri Light"/>
          <w:sz w:val="24"/>
        </w:rPr>
        <w:t xml:space="preserve"> è già rivolto alla prossima, con l’edizione 202</w:t>
      </w:r>
      <w:r w:rsidR="00741AC4">
        <w:rPr>
          <w:rFonts w:ascii="Calibri Light" w:hAnsi="Calibri Light" w:cs="Calibri Light"/>
          <w:sz w:val="24"/>
        </w:rPr>
        <w:t>4</w:t>
      </w:r>
      <w:r w:rsidRPr="003412AF">
        <w:rPr>
          <w:rFonts w:ascii="Calibri Light" w:hAnsi="Calibri Light" w:cs="Calibri Light"/>
          <w:sz w:val="24"/>
        </w:rPr>
        <w:t xml:space="preserve"> di MissionFleet Awards, l</w:t>
      </w:r>
      <w:r w:rsidR="008F0FEC">
        <w:rPr>
          <w:rFonts w:ascii="Calibri Light" w:hAnsi="Calibri Light" w:cs="Calibri Light"/>
          <w:sz w:val="24"/>
        </w:rPr>
        <w:t>a nona</w:t>
      </w:r>
      <w:r w:rsidRPr="003412AF">
        <w:rPr>
          <w:rFonts w:ascii="Calibri Light" w:hAnsi="Calibri Light" w:cs="Calibri Light"/>
          <w:sz w:val="24"/>
        </w:rPr>
        <w:t xml:space="preserve">, programmata per il </w:t>
      </w:r>
      <w:r w:rsidR="008F0FEC">
        <w:rPr>
          <w:rFonts w:ascii="Calibri Light" w:hAnsi="Calibri Light" w:cs="Calibri Light"/>
          <w:sz w:val="24"/>
        </w:rPr>
        <w:t>18</w:t>
      </w:r>
      <w:r w:rsidRPr="003412AF">
        <w:rPr>
          <w:rFonts w:ascii="Calibri Light" w:hAnsi="Calibri Light" w:cs="Calibri Light"/>
          <w:sz w:val="24"/>
        </w:rPr>
        <w:t xml:space="preserve"> novembre</w:t>
      </w:r>
      <w:r w:rsidR="008F0FEC">
        <w:rPr>
          <w:rFonts w:ascii="Calibri Light" w:hAnsi="Calibri Light" w:cs="Calibri Light"/>
          <w:sz w:val="24"/>
        </w:rPr>
        <w:t>, sempre all’Alcatraz di Milano</w:t>
      </w:r>
      <w:r w:rsidRPr="003412AF">
        <w:rPr>
          <w:rFonts w:ascii="Calibri Light" w:hAnsi="Calibri Light" w:cs="Calibri Light"/>
          <w:sz w:val="24"/>
        </w:rPr>
        <w:t>.</w:t>
      </w:r>
    </w:p>
    <w:p w14:paraId="6BE30820" w14:textId="5814C5A0" w:rsidR="00EE1901" w:rsidRDefault="0012238F" w:rsidP="008F0FEC">
      <w:pPr>
        <w:jc w:val="both"/>
        <w:rPr>
          <w:rFonts w:ascii="Calibri Light" w:hAnsi="Calibri Light" w:cs="Calibri Light"/>
          <w:sz w:val="24"/>
        </w:rPr>
      </w:pPr>
      <w:r w:rsidRPr="003412AF">
        <w:rPr>
          <w:rFonts w:ascii="Calibri Light" w:hAnsi="Calibri Light" w:cs="Calibri Light"/>
          <w:sz w:val="24"/>
        </w:rPr>
        <w:t>Di seguito tutti i premi assegnati</w:t>
      </w:r>
      <w:r w:rsidR="00EE1901">
        <w:rPr>
          <w:rFonts w:ascii="Calibri Light" w:hAnsi="Calibri Light" w:cs="Calibri Light"/>
          <w:sz w:val="24"/>
        </w:rPr>
        <w:t>:</w:t>
      </w:r>
    </w:p>
    <w:p w14:paraId="116B3C44" w14:textId="77777777" w:rsidR="008F0FEC" w:rsidRDefault="008F0FEC" w:rsidP="00EE1901">
      <w:pPr>
        <w:rPr>
          <w:rFonts w:ascii="Calibri Light" w:hAnsi="Calibri Light" w:cs="Calibri Light"/>
          <w:sz w:val="24"/>
        </w:rPr>
      </w:pPr>
    </w:p>
    <w:p w14:paraId="698713AC" w14:textId="20A1C50E" w:rsidR="00EE1901" w:rsidRPr="00EE1901" w:rsidRDefault="00EE1901" w:rsidP="00B61462">
      <w:pPr>
        <w:jc w:val="center"/>
        <w:rPr>
          <w:b/>
          <w:bCs/>
        </w:rPr>
      </w:pPr>
      <w:r w:rsidRPr="00EE1901">
        <w:rPr>
          <w:rFonts w:ascii="Calibri Light" w:hAnsi="Calibri Light" w:cs="Calibri Light"/>
          <w:b/>
          <w:bCs/>
          <w:sz w:val="24"/>
        </w:rPr>
        <w:t>Fornitori della Flotta Aziendale</w:t>
      </w:r>
    </w:p>
    <w:p w14:paraId="2D69CA84" w14:textId="2B80C689" w:rsidR="00EE1901" w:rsidRPr="00EE1901" w:rsidRDefault="00EE1901" w:rsidP="00EE1901">
      <w:pPr>
        <w:rPr>
          <w:rFonts w:ascii="Calibri Light" w:hAnsi="Calibri Light" w:cs="Calibri Light"/>
          <w:sz w:val="24"/>
          <w:u w:val="single"/>
        </w:rPr>
      </w:pPr>
      <w:r w:rsidRPr="00EE1901">
        <w:rPr>
          <w:rFonts w:ascii="Calibri Light" w:hAnsi="Calibri Light" w:cs="Calibri Light"/>
          <w:sz w:val="24"/>
          <w:u w:val="single"/>
        </w:rPr>
        <w:t>Miglior Software Gestionale per la Flotta</w:t>
      </w:r>
    </w:p>
    <w:p w14:paraId="353937F2" w14:textId="3B53DF51" w:rsidR="00EE1901" w:rsidRPr="00EE1901" w:rsidRDefault="00EE1901" w:rsidP="00EE1901">
      <w:pPr>
        <w:rPr>
          <w:rFonts w:ascii="Calibri Light" w:hAnsi="Calibri Light" w:cs="Calibri Light"/>
          <w:sz w:val="24"/>
        </w:rPr>
      </w:pPr>
      <w:r w:rsidRPr="00EE1901">
        <w:rPr>
          <w:rFonts w:ascii="Calibri Light" w:hAnsi="Calibri Light" w:cs="Calibri Light"/>
          <w:sz w:val="24"/>
        </w:rPr>
        <w:t>FLEET SUPPORT SRL</w:t>
      </w:r>
    </w:p>
    <w:p w14:paraId="71CE0E9B" w14:textId="77777777" w:rsidR="00EE1901" w:rsidRDefault="00EE1901" w:rsidP="00EE1901">
      <w:pPr>
        <w:rPr>
          <w:rFonts w:ascii="Calibri Light" w:hAnsi="Calibri Light" w:cs="Calibri Light"/>
          <w:sz w:val="24"/>
        </w:rPr>
      </w:pPr>
      <w:r w:rsidRPr="00EE1901">
        <w:rPr>
          <w:rFonts w:ascii="Calibri Light" w:hAnsi="Calibri Light" w:cs="Calibri Light"/>
          <w:sz w:val="24"/>
          <w:u w:val="single"/>
        </w:rPr>
        <w:t>Miglior Software Gestionale per la Transizione Energetica</w:t>
      </w:r>
    </w:p>
    <w:p w14:paraId="53445EE9" w14:textId="091351A3" w:rsidR="00EE1901" w:rsidRPr="00EE1901" w:rsidRDefault="00EE1901" w:rsidP="00EE1901">
      <w:pPr>
        <w:rPr>
          <w:rFonts w:ascii="Calibri Light" w:hAnsi="Calibri Light" w:cs="Calibri Light"/>
          <w:sz w:val="24"/>
        </w:rPr>
      </w:pPr>
      <w:r w:rsidRPr="00EE1901">
        <w:rPr>
          <w:rFonts w:ascii="Calibri Light" w:hAnsi="Calibri Light" w:cs="Calibri Light"/>
          <w:sz w:val="24"/>
        </w:rPr>
        <w:t>Vodafone Automotive</w:t>
      </w:r>
    </w:p>
    <w:p w14:paraId="2872ACFC" w14:textId="77777777" w:rsidR="00EE1901" w:rsidRDefault="00EE1901" w:rsidP="00EE1901">
      <w:pPr>
        <w:rPr>
          <w:rFonts w:ascii="Calibri Light" w:hAnsi="Calibri Light" w:cs="Calibri Light"/>
          <w:sz w:val="24"/>
        </w:rPr>
      </w:pPr>
      <w:r w:rsidRPr="00EE1901">
        <w:rPr>
          <w:rFonts w:ascii="Calibri Light" w:hAnsi="Calibri Light" w:cs="Calibri Light"/>
          <w:sz w:val="24"/>
          <w:u w:val="single"/>
        </w:rPr>
        <w:t>Miglior Servizio di Telematica per la Flotta</w:t>
      </w:r>
      <w:r w:rsidRPr="00EE1901">
        <w:rPr>
          <w:rFonts w:ascii="Calibri Light" w:hAnsi="Calibri Light" w:cs="Calibri Light"/>
          <w:sz w:val="24"/>
        </w:rPr>
        <w:t xml:space="preserve"> </w:t>
      </w:r>
    </w:p>
    <w:p w14:paraId="00F9F02F" w14:textId="4F526ED4" w:rsidR="00EE1901" w:rsidRPr="00EE1901" w:rsidRDefault="00EE1901" w:rsidP="00EE1901">
      <w:pPr>
        <w:rPr>
          <w:rFonts w:ascii="Calibri Light" w:hAnsi="Calibri Light" w:cs="Calibri Light"/>
          <w:sz w:val="24"/>
        </w:rPr>
      </w:pPr>
      <w:r w:rsidRPr="00EE1901">
        <w:rPr>
          <w:rFonts w:ascii="Calibri Light" w:hAnsi="Calibri Light" w:cs="Calibri Light"/>
          <w:sz w:val="24"/>
        </w:rPr>
        <w:t>Verizon Collect Italia</w:t>
      </w:r>
    </w:p>
    <w:p w14:paraId="3F331D2B" w14:textId="77777777" w:rsidR="00EE1901" w:rsidRDefault="00EE1901" w:rsidP="00EE1901">
      <w:pPr>
        <w:rPr>
          <w:rFonts w:ascii="Calibri Light" w:hAnsi="Calibri Light" w:cs="Calibri Light"/>
          <w:sz w:val="24"/>
          <w:u w:val="single"/>
        </w:rPr>
      </w:pPr>
      <w:r w:rsidRPr="00EE1901">
        <w:rPr>
          <w:rFonts w:ascii="Calibri Light" w:hAnsi="Calibri Light" w:cs="Calibri Light"/>
          <w:sz w:val="24"/>
          <w:u w:val="single"/>
        </w:rPr>
        <w:t>Miglior Società di Consulenza per la Gestione di Flotte e Mobility Management</w:t>
      </w:r>
    </w:p>
    <w:p w14:paraId="291B8AEF" w14:textId="4D3ABFA0" w:rsidR="00EE1901" w:rsidRPr="00EE1901" w:rsidRDefault="00EE1901" w:rsidP="00EE1901">
      <w:pPr>
        <w:rPr>
          <w:rFonts w:ascii="Calibri Light" w:hAnsi="Calibri Light" w:cs="Calibri Light"/>
          <w:sz w:val="24"/>
        </w:rPr>
      </w:pPr>
      <w:r w:rsidRPr="00EE1901">
        <w:rPr>
          <w:rFonts w:ascii="Calibri Light" w:hAnsi="Calibri Light" w:cs="Calibri Light"/>
          <w:sz w:val="24"/>
        </w:rPr>
        <w:t>FLEET SUPPORT SRL</w:t>
      </w:r>
    </w:p>
    <w:p w14:paraId="2F08F9ED" w14:textId="77777777" w:rsidR="00EE1901" w:rsidRPr="00EE1901" w:rsidRDefault="00EE1901" w:rsidP="00EE1901">
      <w:pPr>
        <w:rPr>
          <w:rFonts w:ascii="Calibri Light" w:hAnsi="Calibri Light" w:cs="Calibri Light"/>
          <w:sz w:val="24"/>
          <w:u w:val="single"/>
        </w:rPr>
      </w:pPr>
      <w:r w:rsidRPr="00EE1901">
        <w:rPr>
          <w:rFonts w:ascii="Calibri Light" w:hAnsi="Calibri Light" w:cs="Calibri Light"/>
          <w:sz w:val="24"/>
          <w:u w:val="single"/>
        </w:rPr>
        <w:t>Miglior Mobile App per i Driver</w:t>
      </w:r>
    </w:p>
    <w:p w14:paraId="46C804F9" w14:textId="1A4D7982" w:rsidR="00EE1901" w:rsidRPr="00EE1901" w:rsidRDefault="00EE1901" w:rsidP="00EE1901">
      <w:pPr>
        <w:rPr>
          <w:rFonts w:ascii="Calibri Light" w:hAnsi="Calibri Light" w:cs="Calibri Light"/>
          <w:sz w:val="24"/>
        </w:rPr>
      </w:pPr>
      <w:r w:rsidRPr="00EE1901">
        <w:rPr>
          <w:rFonts w:ascii="Calibri Light" w:hAnsi="Calibri Light" w:cs="Calibri Light"/>
          <w:sz w:val="24"/>
        </w:rPr>
        <w:t>Telepass (TBusiness)</w:t>
      </w:r>
    </w:p>
    <w:p w14:paraId="32BE3D29" w14:textId="77777777" w:rsidR="00245BF5" w:rsidRPr="00245BF5" w:rsidRDefault="00EE1901" w:rsidP="00EE1901">
      <w:pPr>
        <w:rPr>
          <w:rFonts w:ascii="Calibri Light" w:hAnsi="Calibri Light" w:cs="Calibri Light"/>
          <w:sz w:val="24"/>
          <w:u w:val="single"/>
        </w:rPr>
      </w:pPr>
      <w:r w:rsidRPr="00245BF5">
        <w:rPr>
          <w:rFonts w:ascii="Calibri Light" w:hAnsi="Calibri Light" w:cs="Calibri Light"/>
          <w:sz w:val="24"/>
          <w:u w:val="single"/>
        </w:rPr>
        <w:t>Miglior Tecnologia Antifurto</w:t>
      </w:r>
    </w:p>
    <w:p w14:paraId="283EFEC6" w14:textId="473D0E42" w:rsidR="00EE1901" w:rsidRPr="00EE1901" w:rsidRDefault="00EE1901" w:rsidP="00EE1901">
      <w:pPr>
        <w:rPr>
          <w:rFonts w:ascii="Calibri Light" w:hAnsi="Calibri Light" w:cs="Calibri Light"/>
          <w:sz w:val="24"/>
        </w:rPr>
      </w:pPr>
      <w:r w:rsidRPr="00EE1901">
        <w:rPr>
          <w:rFonts w:ascii="Calibri Light" w:hAnsi="Calibri Light" w:cs="Calibri Light"/>
          <w:sz w:val="24"/>
        </w:rPr>
        <w:lastRenderedPageBreak/>
        <w:t>Vodafone Automotive</w:t>
      </w:r>
    </w:p>
    <w:p w14:paraId="0C2059BA" w14:textId="77777777" w:rsidR="00245BF5" w:rsidRPr="00245BF5" w:rsidRDefault="00EE1901" w:rsidP="00EE1901">
      <w:pPr>
        <w:rPr>
          <w:rFonts w:ascii="Calibri Light" w:hAnsi="Calibri Light" w:cs="Calibri Light"/>
          <w:sz w:val="24"/>
          <w:u w:val="single"/>
        </w:rPr>
      </w:pPr>
      <w:r w:rsidRPr="00245BF5">
        <w:rPr>
          <w:rFonts w:ascii="Calibri Light" w:hAnsi="Calibri Light" w:cs="Calibri Light"/>
          <w:sz w:val="24"/>
          <w:u w:val="single"/>
        </w:rPr>
        <w:t>Miglior Progetto di CSR - Corporate Social Responsibility</w:t>
      </w:r>
    </w:p>
    <w:p w14:paraId="65B2549C" w14:textId="501EF1DC" w:rsidR="00EE1901" w:rsidRPr="00EE1901" w:rsidRDefault="00EE1901" w:rsidP="00EE1901">
      <w:pPr>
        <w:rPr>
          <w:rFonts w:ascii="Calibri Light" w:hAnsi="Calibri Light" w:cs="Calibri Light"/>
          <w:sz w:val="24"/>
        </w:rPr>
      </w:pPr>
      <w:r w:rsidRPr="00EE1901">
        <w:rPr>
          <w:rFonts w:ascii="Calibri Light" w:hAnsi="Calibri Light" w:cs="Calibri Light"/>
          <w:sz w:val="24"/>
        </w:rPr>
        <w:t>Athlon Car Lease Italy</w:t>
      </w:r>
    </w:p>
    <w:p w14:paraId="04BAC9D6" w14:textId="77777777" w:rsidR="00245BF5" w:rsidRPr="00245BF5" w:rsidRDefault="00EE1901" w:rsidP="00EE1901">
      <w:pPr>
        <w:rPr>
          <w:rFonts w:ascii="Calibri Light" w:hAnsi="Calibri Light" w:cs="Calibri Light"/>
          <w:sz w:val="24"/>
          <w:u w:val="single"/>
        </w:rPr>
      </w:pPr>
      <w:r w:rsidRPr="00245BF5">
        <w:rPr>
          <w:rFonts w:ascii="Calibri Light" w:hAnsi="Calibri Light" w:cs="Calibri Light"/>
          <w:sz w:val="24"/>
          <w:u w:val="single"/>
        </w:rPr>
        <w:t>Miglior Prodotto o Servizio di Welfare Aziendale legato alla Mobilità</w:t>
      </w:r>
    </w:p>
    <w:p w14:paraId="09F53F54" w14:textId="0CDDD4DC" w:rsidR="00EE1901" w:rsidRPr="00EE1901" w:rsidRDefault="00EE1901" w:rsidP="00EE1901">
      <w:pPr>
        <w:rPr>
          <w:rFonts w:ascii="Calibri Light" w:hAnsi="Calibri Light" w:cs="Calibri Light"/>
          <w:sz w:val="24"/>
        </w:rPr>
      </w:pPr>
      <w:r w:rsidRPr="00EE1901">
        <w:rPr>
          <w:rFonts w:ascii="Calibri Light" w:hAnsi="Calibri Light" w:cs="Calibri Light"/>
          <w:sz w:val="24"/>
        </w:rPr>
        <w:t>FREENOW for Business</w:t>
      </w:r>
    </w:p>
    <w:p w14:paraId="2DFA64D1" w14:textId="77777777" w:rsidR="00245BF5" w:rsidRPr="00245BF5" w:rsidRDefault="00EE1901" w:rsidP="00EE1901">
      <w:pPr>
        <w:rPr>
          <w:rFonts w:ascii="Calibri Light" w:hAnsi="Calibri Light" w:cs="Calibri Light"/>
          <w:sz w:val="24"/>
          <w:u w:val="single"/>
        </w:rPr>
      </w:pPr>
      <w:r w:rsidRPr="00245BF5">
        <w:rPr>
          <w:rFonts w:ascii="Calibri Light" w:hAnsi="Calibri Light" w:cs="Calibri Light"/>
          <w:sz w:val="24"/>
          <w:u w:val="single"/>
        </w:rPr>
        <w:t>Miglior Startup per le Flotte Aziendali</w:t>
      </w:r>
    </w:p>
    <w:p w14:paraId="1580A700" w14:textId="5920234D" w:rsidR="00EE1901" w:rsidRPr="00EE1901" w:rsidRDefault="00EE1901" w:rsidP="00EE1901">
      <w:pPr>
        <w:rPr>
          <w:rFonts w:ascii="Calibri Light" w:hAnsi="Calibri Light" w:cs="Calibri Light"/>
          <w:sz w:val="24"/>
        </w:rPr>
      </w:pPr>
      <w:r w:rsidRPr="00EE1901">
        <w:rPr>
          <w:rFonts w:ascii="Calibri Light" w:hAnsi="Calibri Light" w:cs="Calibri Light"/>
          <w:sz w:val="24"/>
        </w:rPr>
        <w:t>Veycore</w:t>
      </w:r>
    </w:p>
    <w:p w14:paraId="4471F923" w14:textId="77777777" w:rsidR="00245BF5" w:rsidRPr="00245BF5" w:rsidRDefault="00EE1901" w:rsidP="00EE1901">
      <w:pPr>
        <w:rPr>
          <w:rFonts w:ascii="Calibri Light" w:hAnsi="Calibri Light" w:cs="Calibri Light"/>
          <w:sz w:val="24"/>
          <w:u w:val="single"/>
        </w:rPr>
      </w:pPr>
      <w:r w:rsidRPr="00245BF5">
        <w:rPr>
          <w:rFonts w:ascii="Calibri Light" w:hAnsi="Calibri Light" w:cs="Calibri Light"/>
          <w:sz w:val="24"/>
          <w:u w:val="single"/>
        </w:rPr>
        <w:t>Miglior Servizio o Prodotto per la Realizzazione di Infrastrutture di Ricarica Aziendali</w:t>
      </w:r>
    </w:p>
    <w:p w14:paraId="3F27792F" w14:textId="77777777" w:rsidR="002A493B" w:rsidRDefault="00EE1901" w:rsidP="002A493B">
      <w:pPr>
        <w:rPr>
          <w:rFonts w:ascii="Calibri Light" w:hAnsi="Calibri Light" w:cs="Calibri Light"/>
          <w:sz w:val="24"/>
        </w:rPr>
      </w:pPr>
      <w:r w:rsidRPr="00EE1901">
        <w:rPr>
          <w:rFonts w:ascii="Calibri Light" w:hAnsi="Calibri Light" w:cs="Calibri Light"/>
          <w:sz w:val="24"/>
        </w:rPr>
        <w:t>Fleet220 srl</w:t>
      </w:r>
      <w:r w:rsidR="002A493B">
        <w:rPr>
          <w:rFonts w:ascii="Calibri Light" w:hAnsi="Calibri Light" w:cs="Calibri Light"/>
          <w:sz w:val="24"/>
        </w:rPr>
        <w:t xml:space="preserve"> </w:t>
      </w:r>
    </w:p>
    <w:p w14:paraId="6621BCDA" w14:textId="77777777" w:rsidR="002A493B" w:rsidRDefault="002A493B" w:rsidP="002A493B">
      <w:pPr>
        <w:rPr>
          <w:rFonts w:ascii="Calibri Light" w:hAnsi="Calibri Light" w:cs="Calibri Light"/>
          <w:sz w:val="24"/>
        </w:rPr>
      </w:pPr>
    </w:p>
    <w:p w14:paraId="1A41C510" w14:textId="6831B5FA" w:rsidR="002A493B" w:rsidRPr="002A493B" w:rsidRDefault="002A493B" w:rsidP="002A493B">
      <w:pPr>
        <w:jc w:val="center"/>
        <w:rPr>
          <w:rFonts w:ascii="Calibri Light" w:hAnsi="Calibri Light" w:cs="Calibri Light"/>
          <w:b/>
          <w:bCs/>
          <w:sz w:val="24"/>
        </w:rPr>
      </w:pPr>
      <w:r w:rsidRPr="002A493B">
        <w:rPr>
          <w:rFonts w:ascii="Calibri Light" w:hAnsi="Calibri Light" w:cs="Calibri Light"/>
          <w:b/>
          <w:bCs/>
          <w:sz w:val="24"/>
        </w:rPr>
        <w:t>Premi per le Case Auto</w:t>
      </w:r>
    </w:p>
    <w:p w14:paraId="14A758AE" w14:textId="77777777" w:rsidR="002A493B" w:rsidRPr="002A493B" w:rsidRDefault="002A493B" w:rsidP="002A493B">
      <w:pPr>
        <w:rPr>
          <w:rFonts w:ascii="Calibri Light" w:hAnsi="Calibri Light" w:cs="Calibri Light"/>
          <w:sz w:val="24"/>
          <w:u w:val="single"/>
        </w:rPr>
      </w:pPr>
      <w:r w:rsidRPr="002A493B">
        <w:rPr>
          <w:rFonts w:ascii="Calibri Light" w:hAnsi="Calibri Light" w:cs="Calibri Light"/>
          <w:sz w:val="24"/>
          <w:u w:val="single"/>
        </w:rPr>
        <w:t>Miglior Auto Strumentale</w:t>
      </w:r>
    </w:p>
    <w:p w14:paraId="61CBDDF4" w14:textId="0475B361" w:rsidR="002A493B" w:rsidRPr="002A493B" w:rsidRDefault="002A493B" w:rsidP="002A493B">
      <w:pPr>
        <w:rPr>
          <w:rFonts w:ascii="Calibri Light" w:hAnsi="Calibri Light" w:cs="Calibri Light"/>
          <w:sz w:val="24"/>
        </w:rPr>
      </w:pPr>
      <w:r w:rsidRPr="002A493B">
        <w:rPr>
          <w:rFonts w:ascii="Calibri Light" w:hAnsi="Calibri Light" w:cs="Calibri Light"/>
          <w:sz w:val="24"/>
        </w:rPr>
        <w:t>Hyundai i10</w:t>
      </w:r>
    </w:p>
    <w:p w14:paraId="72814D2E" w14:textId="77777777" w:rsidR="002A493B" w:rsidRPr="002A493B" w:rsidRDefault="002A493B" w:rsidP="002A493B">
      <w:pPr>
        <w:rPr>
          <w:rFonts w:ascii="Calibri Light" w:hAnsi="Calibri Light" w:cs="Calibri Light"/>
          <w:sz w:val="24"/>
          <w:u w:val="single"/>
        </w:rPr>
      </w:pPr>
      <w:r w:rsidRPr="002A493B">
        <w:rPr>
          <w:rFonts w:ascii="Calibri Light" w:hAnsi="Calibri Light" w:cs="Calibri Light"/>
          <w:sz w:val="24"/>
          <w:u w:val="single"/>
        </w:rPr>
        <w:t>Miglior Auto per Sales e Agenti</w:t>
      </w:r>
    </w:p>
    <w:p w14:paraId="02558CD9" w14:textId="326F509A" w:rsidR="002A493B" w:rsidRPr="002A493B" w:rsidRDefault="002A493B" w:rsidP="002A493B">
      <w:pPr>
        <w:rPr>
          <w:rFonts w:ascii="Calibri Light" w:hAnsi="Calibri Light" w:cs="Calibri Light"/>
          <w:sz w:val="24"/>
        </w:rPr>
      </w:pPr>
      <w:r w:rsidRPr="002A493B">
        <w:rPr>
          <w:rFonts w:ascii="Calibri Light" w:hAnsi="Calibri Light" w:cs="Calibri Light"/>
          <w:sz w:val="24"/>
        </w:rPr>
        <w:t>Kia Sportage</w:t>
      </w:r>
    </w:p>
    <w:p w14:paraId="33DFBFEE" w14:textId="1A95EB6F" w:rsidR="002A493B" w:rsidRPr="002A493B" w:rsidRDefault="002A493B" w:rsidP="002A493B">
      <w:pPr>
        <w:rPr>
          <w:rFonts w:ascii="Calibri Light" w:hAnsi="Calibri Light" w:cs="Calibri Light"/>
          <w:sz w:val="24"/>
          <w:u w:val="single"/>
          <w:lang w:val="en-GB"/>
        </w:rPr>
      </w:pPr>
      <w:r w:rsidRPr="002A493B">
        <w:rPr>
          <w:rFonts w:ascii="Calibri Light" w:hAnsi="Calibri Light" w:cs="Calibri Light"/>
          <w:sz w:val="24"/>
          <w:u w:val="single"/>
          <w:lang w:val="en-GB"/>
        </w:rPr>
        <w:t>Miglior Auto per Middle Management</w:t>
      </w:r>
    </w:p>
    <w:p w14:paraId="222C0E93" w14:textId="7373FEE8" w:rsidR="002A493B" w:rsidRPr="002A493B" w:rsidRDefault="002A493B" w:rsidP="002A493B">
      <w:pPr>
        <w:rPr>
          <w:rFonts w:ascii="Calibri Light" w:hAnsi="Calibri Light" w:cs="Calibri Light"/>
          <w:sz w:val="24"/>
          <w:lang w:val="en-GB"/>
        </w:rPr>
      </w:pPr>
      <w:r w:rsidRPr="002A493B">
        <w:rPr>
          <w:rFonts w:ascii="Calibri Light" w:hAnsi="Calibri Light" w:cs="Calibri Light"/>
          <w:sz w:val="24"/>
          <w:lang w:val="en-GB"/>
        </w:rPr>
        <w:t>Volkswagen Tiguan</w:t>
      </w:r>
    </w:p>
    <w:p w14:paraId="54756738" w14:textId="77777777" w:rsidR="002A493B" w:rsidRPr="002A493B" w:rsidRDefault="002A493B" w:rsidP="002A493B">
      <w:pPr>
        <w:rPr>
          <w:rFonts w:ascii="Calibri Light" w:hAnsi="Calibri Light" w:cs="Calibri Light"/>
          <w:sz w:val="24"/>
          <w:u w:val="single"/>
        </w:rPr>
      </w:pPr>
      <w:r w:rsidRPr="002A493B">
        <w:rPr>
          <w:rFonts w:ascii="Calibri Light" w:hAnsi="Calibri Light" w:cs="Calibri Light"/>
          <w:sz w:val="24"/>
          <w:u w:val="single"/>
        </w:rPr>
        <w:t>Miglior Auto Dirigenti</w:t>
      </w:r>
    </w:p>
    <w:p w14:paraId="6DB67DFE" w14:textId="3705BFF6" w:rsidR="002A493B" w:rsidRPr="002A493B" w:rsidRDefault="002A493B" w:rsidP="002A493B">
      <w:pPr>
        <w:rPr>
          <w:rFonts w:ascii="Calibri Light" w:hAnsi="Calibri Light" w:cs="Calibri Light"/>
          <w:sz w:val="24"/>
        </w:rPr>
      </w:pPr>
      <w:r w:rsidRPr="002A493B">
        <w:rPr>
          <w:rFonts w:ascii="Calibri Light" w:hAnsi="Calibri Light" w:cs="Calibri Light"/>
          <w:sz w:val="24"/>
        </w:rPr>
        <w:t>Alfa Romeo Stelvio</w:t>
      </w:r>
    </w:p>
    <w:p w14:paraId="5767F71D" w14:textId="77777777" w:rsidR="002A493B" w:rsidRPr="002A493B" w:rsidRDefault="002A493B" w:rsidP="002A493B">
      <w:pPr>
        <w:rPr>
          <w:rFonts w:ascii="Calibri Light" w:hAnsi="Calibri Light" w:cs="Calibri Light"/>
          <w:sz w:val="24"/>
          <w:u w:val="single"/>
        </w:rPr>
      </w:pPr>
      <w:r w:rsidRPr="002A493B">
        <w:rPr>
          <w:rFonts w:ascii="Calibri Light" w:hAnsi="Calibri Light" w:cs="Calibri Light"/>
          <w:sz w:val="24"/>
          <w:u w:val="single"/>
        </w:rPr>
        <w:t>Miglior Veicolo di Servizio (LCV)</w:t>
      </w:r>
    </w:p>
    <w:p w14:paraId="2E19830F" w14:textId="4A7FF6F7" w:rsidR="002A493B" w:rsidRPr="002A493B" w:rsidRDefault="002A493B" w:rsidP="002A493B">
      <w:pPr>
        <w:rPr>
          <w:rFonts w:ascii="Calibri Light" w:hAnsi="Calibri Light" w:cs="Calibri Light"/>
          <w:sz w:val="24"/>
        </w:rPr>
      </w:pPr>
      <w:r w:rsidRPr="002A493B">
        <w:rPr>
          <w:rFonts w:ascii="Calibri Light" w:hAnsi="Calibri Light" w:cs="Calibri Light"/>
          <w:sz w:val="24"/>
        </w:rPr>
        <w:t>Toyota Proace</w:t>
      </w:r>
    </w:p>
    <w:p w14:paraId="17B2694F" w14:textId="77777777" w:rsidR="002A493B" w:rsidRPr="002A493B" w:rsidRDefault="002A493B" w:rsidP="002A493B">
      <w:pPr>
        <w:rPr>
          <w:rFonts w:ascii="Calibri Light" w:hAnsi="Calibri Light" w:cs="Calibri Light"/>
          <w:sz w:val="24"/>
          <w:u w:val="single"/>
        </w:rPr>
      </w:pPr>
      <w:r w:rsidRPr="002A493B">
        <w:rPr>
          <w:rFonts w:ascii="Calibri Light" w:hAnsi="Calibri Light" w:cs="Calibri Light"/>
          <w:sz w:val="24"/>
          <w:u w:val="single"/>
        </w:rPr>
        <w:t>Miglior Alimentazione Auto Mild Hybrid</w:t>
      </w:r>
    </w:p>
    <w:p w14:paraId="6E51635C" w14:textId="327EAAE8" w:rsidR="002A493B" w:rsidRPr="002A493B" w:rsidRDefault="002A493B" w:rsidP="002A493B">
      <w:pPr>
        <w:rPr>
          <w:rFonts w:ascii="Calibri Light" w:hAnsi="Calibri Light" w:cs="Calibri Light"/>
          <w:sz w:val="24"/>
        </w:rPr>
      </w:pPr>
      <w:r w:rsidRPr="002A493B">
        <w:rPr>
          <w:rFonts w:ascii="Calibri Light" w:hAnsi="Calibri Light" w:cs="Calibri Light"/>
          <w:sz w:val="24"/>
        </w:rPr>
        <w:t>Nissan Qashqai</w:t>
      </w:r>
    </w:p>
    <w:p w14:paraId="0C8C7968" w14:textId="77777777" w:rsidR="002A493B" w:rsidRPr="002A493B" w:rsidRDefault="002A493B" w:rsidP="002A493B">
      <w:pPr>
        <w:rPr>
          <w:rFonts w:ascii="Calibri Light" w:hAnsi="Calibri Light" w:cs="Calibri Light"/>
          <w:sz w:val="24"/>
          <w:u w:val="single"/>
        </w:rPr>
      </w:pPr>
      <w:r w:rsidRPr="002A493B">
        <w:rPr>
          <w:rFonts w:ascii="Calibri Light" w:hAnsi="Calibri Light" w:cs="Calibri Light"/>
          <w:sz w:val="24"/>
          <w:u w:val="single"/>
        </w:rPr>
        <w:t>Miglior Alimentazione Auto Full Hybrid</w:t>
      </w:r>
    </w:p>
    <w:p w14:paraId="7C15CA14" w14:textId="041A4800" w:rsidR="002A493B" w:rsidRPr="002A493B" w:rsidRDefault="002A493B" w:rsidP="002A493B">
      <w:pPr>
        <w:rPr>
          <w:rFonts w:ascii="Calibri Light" w:hAnsi="Calibri Light" w:cs="Calibri Light"/>
          <w:sz w:val="24"/>
        </w:rPr>
      </w:pPr>
      <w:r w:rsidRPr="002A493B">
        <w:rPr>
          <w:rFonts w:ascii="Calibri Light" w:hAnsi="Calibri Light" w:cs="Calibri Light"/>
          <w:sz w:val="24"/>
        </w:rPr>
        <w:lastRenderedPageBreak/>
        <w:t>Toyota RAV4</w:t>
      </w:r>
    </w:p>
    <w:p w14:paraId="347073D6" w14:textId="77777777" w:rsidR="002A493B" w:rsidRPr="002A493B" w:rsidRDefault="002A493B" w:rsidP="002A493B">
      <w:pPr>
        <w:rPr>
          <w:rFonts w:ascii="Calibri Light" w:hAnsi="Calibri Light" w:cs="Calibri Light"/>
          <w:sz w:val="24"/>
          <w:u w:val="single"/>
        </w:rPr>
      </w:pPr>
      <w:r w:rsidRPr="002A493B">
        <w:rPr>
          <w:rFonts w:ascii="Calibri Light" w:hAnsi="Calibri Light" w:cs="Calibri Light"/>
          <w:sz w:val="24"/>
          <w:u w:val="single"/>
        </w:rPr>
        <w:t>Miglior Alimentazione Auto Plugin Hybrid</w:t>
      </w:r>
    </w:p>
    <w:p w14:paraId="0576D36A" w14:textId="22A1DA26" w:rsidR="002A493B" w:rsidRPr="002A493B" w:rsidRDefault="002A493B" w:rsidP="002A493B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V</w:t>
      </w:r>
      <w:r w:rsidRPr="002A493B">
        <w:rPr>
          <w:rFonts w:ascii="Calibri Light" w:hAnsi="Calibri Light" w:cs="Calibri Light"/>
          <w:sz w:val="24"/>
        </w:rPr>
        <w:t>olvo XC40</w:t>
      </w:r>
    </w:p>
    <w:p w14:paraId="7D427C70" w14:textId="77777777" w:rsidR="002A493B" w:rsidRPr="002A493B" w:rsidRDefault="002A493B" w:rsidP="002A493B">
      <w:pPr>
        <w:rPr>
          <w:rFonts w:ascii="Calibri Light" w:hAnsi="Calibri Light" w:cs="Calibri Light"/>
          <w:sz w:val="24"/>
          <w:u w:val="single"/>
        </w:rPr>
      </w:pPr>
      <w:r w:rsidRPr="002A493B">
        <w:rPr>
          <w:rFonts w:ascii="Calibri Light" w:hAnsi="Calibri Light" w:cs="Calibri Light"/>
          <w:sz w:val="24"/>
          <w:u w:val="single"/>
        </w:rPr>
        <w:t>Miglior Auto Elettrica</w:t>
      </w:r>
    </w:p>
    <w:p w14:paraId="261B4652" w14:textId="12AFCC6F" w:rsidR="002A493B" w:rsidRPr="002A493B" w:rsidRDefault="002A493B" w:rsidP="002A493B">
      <w:pPr>
        <w:rPr>
          <w:rFonts w:ascii="Calibri Light" w:hAnsi="Calibri Light" w:cs="Calibri Light"/>
          <w:sz w:val="24"/>
        </w:rPr>
      </w:pPr>
      <w:r w:rsidRPr="002A493B">
        <w:rPr>
          <w:rFonts w:ascii="Calibri Light" w:hAnsi="Calibri Light" w:cs="Calibri Light"/>
          <w:sz w:val="24"/>
        </w:rPr>
        <w:t>Audi Q4 E-Tron Sportback</w:t>
      </w:r>
    </w:p>
    <w:p w14:paraId="24B70855" w14:textId="77777777" w:rsidR="002A493B" w:rsidRPr="002A493B" w:rsidRDefault="002A493B" w:rsidP="002A493B">
      <w:pPr>
        <w:rPr>
          <w:rFonts w:ascii="Calibri Light" w:hAnsi="Calibri Light" w:cs="Calibri Light"/>
          <w:sz w:val="24"/>
          <w:u w:val="single"/>
        </w:rPr>
      </w:pPr>
      <w:r w:rsidRPr="002A493B">
        <w:rPr>
          <w:rFonts w:ascii="Calibri Light" w:hAnsi="Calibri Light" w:cs="Calibri Light"/>
          <w:sz w:val="24"/>
          <w:u w:val="single"/>
        </w:rPr>
        <w:t>Miglior Gruppo Automobilistico nel Canale Flotte</w:t>
      </w:r>
    </w:p>
    <w:p w14:paraId="5E7DF9DB" w14:textId="77777777" w:rsidR="002A493B" w:rsidRDefault="002A493B" w:rsidP="002A493B">
      <w:pPr>
        <w:rPr>
          <w:rFonts w:ascii="Calibri Light" w:hAnsi="Calibri Light" w:cs="Calibri Light"/>
          <w:sz w:val="24"/>
        </w:rPr>
      </w:pPr>
      <w:r w:rsidRPr="002A493B">
        <w:rPr>
          <w:rFonts w:ascii="Calibri Light" w:hAnsi="Calibri Light" w:cs="Calibri Light"/>
          <w:sz w:val="24"/>
        </w:rPr>
        <w:t>Gruppo Volkswagen</w:t>
      </w:r>
      <w:r>
        <w:rPr>
          <w:rFonts w:ascii="Calibri Light" w:hAnsi="Calibri Light" w:cs="Calibri Light"/>
          <w:sz w:val="24"/>
        </w:rPr>
        <w:t xml:space="preserve"> </w:t>
      </w:r>
    </w:p>
    <w:p w14:paraId="077A1632" w14:textId="71B2413F" w:rsidR="002A493B" w:rsidRPr="002A493B" w:rsidRDefault="002A493B" w:rsidP="002A493B">
      <w:pPr>
        <w:jc w:val="center"/>
        <w:rPr>
          <w:rFonts w:ascii="Calibri Light" w:hAnsi="Calibri Light" w:cs="Calibri Light"/>
          <w:b/>
          <w:bCs/>
          <w:sz w:val="24"/>
        </w:rPr>
      </w:pPr>
      <w:r w:rsidRPr="002A493B">
        <w:rPr>
          <w:rFonts w:ascii="Calibri Light" w:hAnsi="Calibri Light" w:cs="Calibri Light"/>
          <w:b/>
          <w:bCs/>
          <w:sz w:val="24"/>
        </w:rPr>
        <w:t>Fleet Manager</w:t>
      </w:r>
    </w:p>
    <w:p w14:paraId="540CCD9F" w14:textId="77777777" w:rsidR="000024BB" w:rsidRPr="000024BB" w:rsidRDefault="002A493B" w:rsidP="002A493B">
      <w:pPr>
        <w:rPr>
          <w:rFonts w:ascii="Calibri Light" w:hAnsi="Calibri Light" w:cs="Calibri Light"/>
          <w:sz w:val="24"/>
          <w:u w:val="single"/>
        </w:rPr>
      </w:pPr>
      <w:r>
        <w:rPr>
          <w:rFonts w:ascii="Calibri Light" w:hAnsi="Calibri Light" w:cs="Calibri Light"/>
          <w:sz w:val="24"/>
        </w:rPr>
        <w:t xml:space="preserve"> </w:t>
      </w:r>
      <w:r w:rsidRPr="000024BB">
        <w:rPr>
          <w:rFonts w:ascii="Calibri Light" w:hAnsi="Calibri Light" w:cs="Calibri Light"/>
          <w:sz w:val="24"/>
          <w:u w:val="single"/>
        </w:rPr>
        <w:t>Miglior Flotta Sostenibile</w:t>
      </w:r>
    </w:p>
    <w:p w14:paraId="2B04D53E" w14:textId="162C84D9" w:rsidR="002A493B" w:rsidRPr="002A493B" w:rsidRDefault="002A493B" w:rsidP="002A493B">
      <w:pPr>
        <w:rPr>
          <w:rFonts w:ascii="Calibri Light" w:hAnsi="Calibri Light" w:cs="Calibri Light"/>
          <w:sz w:val="24"/>
        </w:rPr>
      </w:pPr>
      <w:r w:rsidRPr="002A493B">
        <w:rPr>
          <w:rFonts w:ascii="Calibri Light" w:hAnsi="Calibri Light" w:cs="Calibri Light"/>
          <w:sz w:val="24"/>
        </w:rPr>
        <w:t>Marcella Berta Mauri - HP inc</w:t>
      </w:r>
    </w:p>
    <w:p w14:paraId="0EC1A9CB" w14:textId="77777777" w:rsidR="000024BB" w:rsidRPr="000024BB" w:rsidRDefault="002A493B" w:rsidP="002A493B">
      <w:pPr>
        <w:rPr>
          <w:rFonts w:ascii="Calibri Light" w:hAnsi="Calibri Light" w:cs="Calibri Light"/>
          <w:sz w:val="24"/>
          <w:u w:val="single"/>
        </w:rPr>
      </w:pPr>
      <w:r w:rsidRPr="000024BB">
        <w:rPr>
          <w:rFonts w:ascii="Calibri Light" w:hAnsi="Calibri Light" w:cs="Calibri Light"/>
          <w:sz w:val="24"/>
          <w:u w:val="single"/>
        </w:rPr>
        <w:t>Miglior Programma del Saving e Ottimizzazione del TCM</w:t>
      </w:r>
    </w:p>
    <w:p w14:paraId="7962ADD0" w14:textId="44F12736" w:rsidR="002A493B" w:rsidRPr="002A493B" w:rsidRDefault="002A493B" w:rsidP="002A493B">
      <w:pPr>
        <w:rPr>
          <w:rFonts w:ascii="Calibri Light" w:hAnsi="Calibri Light" w:cs="Calibri Light"/>
          <w:sz w:val="24"/>
        </w:rPr>
      </w:pPr>
      <w:r w:rsidRPr="002A493B">
        <w:rPr>
          <w:rFonts w:ascii="Calibri Light" w:hAnsi="Calibri Light" w:cs="Calibri Light"/>
          <w:sz w:val="24"/>
        </w:rPr>
        <w:t>Daniele Conti - DPV spa</w:t>
      </w:r>
    </w:p>
    <w:p w14:paraId="5984C60A" w14:textId="77777777" w:rsidR="000024BB" w:rsidRPr="000024BB" w:rsidRDefault="002A493B" w:rsidP="002A493B">
      <w:pPr>
        <w:rPr>
          <w:rFonts w:ascii="Calibri Light" w:hAnsi="Calibri Light" w:cs="Calibri Light"/>
          <w:sz w:val="24"/>
          <w:u w:val="single"/>
        </w:rPr>
      </w:pPr>
      <w:r w:rsidRPr="000024BB">
        <w:rPr>
          <w:rFonts w:ascii="Calibri Light" w:hAnsi="Calibri Light" w:cs="Calibri Light"/>
          <w:sz w:val="24"/>
          <w:u w:val="single"/>
        </w:rPr>
        <w:t>Miglior Progetto di Corporate Car Pooling</w:t>
      </w:r>
    </w:p>
    <w:p w14:paraId="457F914B" w14:textId="727A2D2A" w:rsidR="002A493B" w:rsidRPr="002A493B" w:rsidRDefault="002A493B" w:rsidP="002A493B">
      <w:pPr>
        <w:rPr>
          <w:rFonts w:ascii="Calibri Light" w:hAnsi="Calibri Light" w:cs="Calibri Light"/>
          <w:sz w:val="24"/>
        </w:rPr>
      </w:pPr>
      <w:r w:rsidRPr="002A493B">
        <w:rPr>
          <w:rFonts w:ascii="Calibri Light" w:hAnsi="Calibri Light" w:cs="Calibri Light"/>
          <w:sz w:val="24"/>
        </w:rPr>
        <w:t>Enza Di Paola - Comoli, Ferrari &amp; C. spa</w:t>
      </w:r>
    </w:p>
    <w:p w14:paraId="6C871B3B" w14:textId="77777777" w:rsidR="000024BB" w:rsidRPr="000024BB" w:rsidRDefault="002A493B" w:rsidP="002A493B">
      <w:pPr>
        <w:rPr>
          <w:rFonts w:ascii="Calibri Light" w:hAnsi="Calibri Light" w:cs="Calibri Light"/>
          <w:sz w:val="24"/>
          <w:u w:val="single"/>
        </w:rPr>
      </w:pPr>
      <w:r w:rsidRPr="000024BB">
        <w:rPr>
          <w:rFonts w:ascii="Calibri Light" w:hAnsi="Calibri Light" w:cs="Calibri Light"/>
          <w:sz w:val="24"/>
          <w:u w:val="single"/>
        </w:rPr>
        <w:t>Miglior Progetto di Corporate Car Sharing</w:t>
      </w:r>
    </w:p>
    <w:p w14:paraId="73877C23" w14:textId="54238956" w:rsidR="002A493B" w:rsidRPr="002A493B" w:rsidRDefault="002A493B" w:rsidP="002A493B">
      <w:pPr>
        <w:rPr>
          <w:rFonts w:ascii="Calibri Light" w:hAnsi="Calibri Light" w:cs="Calibri Light"/>
          <w:sz w:val="24"/>
        </w:rPr>
      </w:pPr>
      <w:r w:rsidRPr="002A493B">
        <w:rPr>
          <w:rFonts w:ascii="Calibri Light" w:hAnsi="Calibri Light" w:cs="Calibri Light"/>
          <w:sz w:val="24"/>
        </w:rPr>
        <w:t>Domenico Michele Romita - COCA-COLA HBC ITALIA</w:t>
      </w:r>
    </w:p>
    <w:p w14:paraId="2634D1A9" w14:textId="77777777" w:rsidR="000024BB" w:rsidRPr="000024BB" w:rsidRDefault="002A493B" w:rsidP="002A493B">
      <w:pPr>
        <w:rPr>
          <w:rFonts w:ascii="Calibri Light" w:hAnsi="Calibri Light" w:cs="Calibri Light"/>
          <w:sz w:val="24"/>
          <w:u w:val="single"/>
        </w:rPr>
      </w:pPr>
      <w:r w:rsidRPr="000024BB">
        <w:rPr>
          <w:rFonts w:ascii="Calibri Light" w:hAnsi="Calibri Light" w:cs="Calibri Light"/>
          <w:sz w:val="24"/>
          <w:u w:val="single"/>
        </w:rPr>
        <w:t>Miglior Progetto di Trasformazione Digitale nella Gestione della Flotta</w:t>
      </w:r>
    </w:p>
    <w:p w14:paraId="6427DF9B" w14:textId="477ED690" w:rsidR="002A493B" w:rsidRPr="002A493B" w:rsidRDefault="002A493B" w:rsidP="002A493B">
      <w:pPr>
        <w:rPr>
          <w:rFonts w:ascii="Calibri Light" w:hAnsi="Calibri Light" w:cs="Calibri Light"/>
          <w:sz w:val="24"/>
        </w:rPr>
      </w:pPr>
      <w:r w:rsidRPr="002A493B">
        <w:rPr>
          <w:rFonts w:ascii="Calibri Light" w:hAnsi="Calibri Light" w:cs="Calibri Light"/>
          <w:sz w:val="24"/>
        </w:rPr>
        <w:t>Marco Cucchetti - KPMG</w:t>
      </w:r>
    </w:p>
    <w:p w14:paraId="39F17CBF" w14:textId="77777777" w:rsidR="000024BB" w:rsidRPr="000024BB" w:rsidRDefault="002A493B" w:rsidP="002A493B">
      <w:pPr>
        <w:rPr>
          <w:rFonts w:ascii="Calibri Light" w:hAnsi="Calibri Light" w:cs="Calibri Light"/>
          <w:sz w:val="24"/>
          <w:u w:val="single"/>
        </w:rPr>
      </w:pPr>
      <w:r w:rsidRPr="000024BB">
        <w:rPr>
          <w:rFonts w:ascii="Calibri Light" w:hAnsi="Calibri Light" w:cs="Calibri Light"/>
          <w:sz w:val="24"/>
          <w:u w:val="single"/>
        </w:rPr>
        <w:t>Miglior Progetto di Supporto all'Elettrificazione della Flotta</w:t>
      </w:r>
    </w:p>
    <w:p w14:paraId="467B79F3" w14:textId="67FA257B" w:rsidR="002A493B" w:rsidRPr="002A493B" w:rsidRDefault="002A493B" w:rsidP="002A493B">
      <w:pPr>
        <w:rPr>
          <w:rFonts w:ascii="Calibri Light" w:hAnsi="Calibri Light" w:cs="Calibri Light"/>
          <w:sz w:val="24"/>
        </w:rPr>
      </w:pPr>
      <w:r w:rsidRPr="002A493B">
        <w:rPr>
          <w:rFonts w:ascii="Calibri Light" w:hAnsi="Calibri Light" w:cs="Calibri Light"/>
          <w:sz w:val="24"/>
        </w:rPr>
        <w:t>Enrico Cavallotti - Iscar Italia srl</w:t>
      </w:r>
    </w:p>
    <w:p w14:paraId="19CA52B9" w14:textId="77777777" w:rsidR="000024BB" w:rsidRPr="000024BB" w:rsidRDefault="002A493B" w:rsidP="002A493B">
      <w:pPr>
        <w:rPr>
          <w:rFonts w:ascii="Calibri Light" w:hAnsi="Calibri Light" w:cs="Calibri Light"/>
          <w:sz w:val="24"/>
          <w:u w:val="single"/>
        </w:rPr>
      </w:pPr>
      <w:r w:rsidRPr="000024BB">
        <w:rPr>
          <w:rFonts w:ascii="Calibri Light" w:hAnsi="Calibri Light" w:cs="Calibri Light"/>
          <w:sz w:val="24"/>
          <w:u w:val="single"/>
        </w:rPr>
        <w:t>Mobility Manager dell'Anno</w:t>
      </w:r>
    </w:p>
    <w:p w14:paraId="13A65671" w14:textId="1DCB42B1" w:rsidR="002A493B" w:rsidRPr="002A493B" w:rsidRDefault="002A493B" w:rsidP="002A493B">
      <w:pPr>
        <w:rPr>
          <w:rFonts w:ascii="Calibri Light" w:hAnsi="Calibri Light" w:cs="Calibri Light"/>
          <w:sz w:val="24"/>
        </w:rPr>
      </w:pPr>
      <w:r w:rsidRPr="002A493B">
        <w:rPr>
          <w:rFonts w:ascii="Calibri Light" w:hAnsi="Calibri Light" w:cs="Calibri Light"/>
          <w:sz w:val="24"/>
        </w:rPr>
        <w:t>Gianfranco Martorelli - TIM spa</w:t>
      </w:r>
    </w:p>
    <w:p w14:paraId="444270E4" w14:textId="77777777" w:rsidR="000024BB" w:rsidRPr="000024BB" w:rsidRDefault="002A493B" w:rsidP="002A493B">
      <w:pPr>
        <w:rPr>
          <w:rFonts w:ascii="Calibri Light" w:hAnsi="Calibri Light" w:cs="Calibri Light"/>
          <w:sz w:val="24"/>
          <w:u w:val="single"/>
        </w:rPr>
      </w:pPr>
      <w:r w:rsidRPr="000024BB">
        <w:rPr>
          <w:rFonts w:ascii="Calibri Light" w:hAnsi="Calibri Light" w:cs="Calibri Light"/>
          <w:sz w:val="24"/>
          <w:u w:val="single"/>
        </w:rPr>
        <w:t>Fleet Manager dell'Anno</w:t>
      </w:r>
    </w:p>
    <w:p w14:paraId="427270E9" w14:textId="2CCEFD39" w:rsidR="002A493B" w:rsidRPr="002A493B" w:rsidRDefault="000024BB" w:rsidP="002A493B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V</w:t>
      </w:r>
      <w:r w:rsidR="002A493B" w:rsidRPr="002A493B">
        <w:rPr>
          <w:rFonts w:ascii="Calibri Light" w:hAnsi="Calibri Light" w:cs="Calibri Light"/>
          <w:sz w:val="24"/>
        </w:rPr>
        <w:t>aleria Braidotti - Siemens</w:t>
      </w:r>
    </w:p>
    <w:p w14:paraId="43EBA503" w14:textId="018E0D0D" w:rsidR="000024BB" w:rsidRDefault="002A493B" w:rsidP="002A493B">
      <w:pPr>
        <w:rPr>
          <w:rFonts w:ascii="Calibri Light" w:hAnsi="Calibri Light" w:cs="Calibri Light"/>
          <w:sz w:val="24"/>
        </w:rPr>
      </w:pPr>
      <w:r w:rsidRPr="000024BB">
        <w:rPr>
          <w:rFonts w:ascii="Calibri Light" w:hAnsi="Calibri Light" w:cs="Calibri Light"/>
          <w:sz w:val="24"/>
          <w:u w:val="single"/>
        </w:rPr>
        <w:lastRenderedPageBreak/>
        <w:t>Menzione Speciale della Giuria per il Progetto Innovativo di Mobilità</w:t>
      </w:r>
    </w:p>
    <w:p w14:paraId="66FBBA90" w14:textId="30885137" w:rsidR="0012238F" w:rsidRDefault="002A493B" w:rsidP="002A493B">
      <w:pPr>
        <w:rPr>
          <w:rFonts w:ascii="Calibri Light" w:hAnsi="Calibri Light" w:cs="Calibri Light"/>
          <w:sz w:val="24"/>
        </w:rPr>
      </w:pPr>
      <w:r w:rsidRPr="002A493B">
        <w:rPr>
          <w:rFonts w:ascii="Calibri Light" w:hAnsi="Calibri Light" w:cs="Calibri Light"/>
          <w:sz w:val="24"/>
        </w:rPr>
        <w:t xml:space="preserve">Liliana Del Socorro Rojas </w:t>
      </w:r>
      <w:r w:rsidR="008F0FEC">
        <w:rPr>
          <w:rFonts w:ascii="Calibri Light" w:hAnsi="Calibri Light" w:cs="Calibri Light"/>
          <w:sz w:val="24"/>
        </w:rPr>
        <w:t>–</w:t>
      </w:r>
      <w:r w:rsidRPr="002A493B">
        <w:rPr>
          <w:rFonts w:ascii="Calibri Light" w:hAnsi="Calibri Light" w:cs="Calibri Light"/>
          <w:sz w:val="24"/>
        </w:rPr>
        <w:t xml:space="preserve"> ENERECO</w:t>
      </w:r>
    </w:p>
    <w:p w14:paraId="1D3F4F26" w14:textId="77777777" w:rsidR="008F0FEC" w:rsidRDefault="008F0FEC" w:rsidP="002A493B">
      <w:pPr>
        <w:rPr>
          <w:rFonts w:ascii="Calibri Light" w:hAnsi="Calibri Light" w:cs="Calibri Light"/>
          <w:sz w:val="24"/>
        </w:rPr>
      </w:pPr>
    </w:p>
    <w:p w14:paraId="4873E6C6" w14:textId="77777777" w:rsidR="008F0FEC" w:rsidRDefault="008F0FEC" w:rsidP="008F0FEC">
      <w:pPr>
        <w:spacing w:after="0" w:line="240" w:lineRule="auto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Per informazioni:</w:t>
      </w:r>
    </w:p>
    <w:p w14:paraId="21690349" w14:textId="77777777" w:rsidR="008F0FEC" w:rsidRDefault="008F0FEC" w:rsidP="008F0FEC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Newsteca, Segreteria Organizzativa IMA</w:t>
      </w:r>
    </w:p>
    <w:p w14:paraId="54AFDAB0" w14:textId="77777777" w:rsidR="008F0FEC" w:rsidRDefault="008F0FEC" w:rsidP="008F0FEC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tel. 02-36599030</w:t>
      </w:r>
    </w:p>
    <w:p w14:paraId="7965839A" w14:textId="77777777" w:rsidR="008F0FEC" w:rsidRDefault="008F0FEC" w:rsidP="008F0FEC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E-mail: </w:t>
      </w:r>
      <w:r>
        <w:rPr>
          <w:rFonts w:ascii="Tahoma" w:eastAsia="Tahoma" w:hAnsi="Tahoma" w:cs="Tahoma"/>
          <w:color w:val="0000FF"/>
          <w:sz w:val="20"/>
          <w:u w:val="single"/>
        </w:rPr>
        <w:t>eventi@newsteca.it</w:t>
      </w:r>
    </w:p>
    <w:p w14:paraId="467699D7" w14:textId="77777777" w:rsidR="008F0FEC" w:rsidRDefault="00000000" w:rsidP="008F0FEC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  <w:hyperlink r:id="rId7" w:history="1">
        <w:r w:rsidR="008F0FEC">
          <w:rPr>
            <w:rStyle w:val="Collegamentoipertestuale"/>
            <w:rFonts w:ascii="Tahoma" w:eastAsia="Tahoma" w:hAnsi="Tahoma" w:cs="Tahoma"/>
            <w:color w:val="0000FF"/>
            <w:sz w:val="20"/>
          </w:rPr>
          <w:t>www.italianmissionawards.it</w:t>
        </w:r>
      </w:hyperlink>
      <w:r w:rsidR="008F0FEC">
        <w:rPr>
          <w:rFonts w:ascii="Tahoma" w:eastAsia="Tahoma" w:hAnsi="Tahoma" w:cs="Tahoma"/>
          <w:sz w:val="20"/>
        </w:rPr>
        <w:t xml:space="preserve"> – </w:t>
      </w:r>
      <w:hyperlink r:id="rId8" w:history="1">
        <w:r w:rsidR="008F0FEC">
          <w:rPr>
            <w:rStyle w:val="Collegamentoipertestuale"/>
            <w:rFonts w:ascii="Tahoma" w:eastAsia="Tahoma" w:hAnsi="Tahoma" w:cs="Tahoma"/>
            <w:color w:val="0000FF"/>
            <w:sz w:val="20"/>
          </w:rPr>
          <w:t>www.missionline.it</w:t>
        </w:r>
      </w:hyperlink>
    </w:p>
    <w:p w14:paraId="4EF8A05A" w14:textId="77777777" w:rsidR="008F0FEC" w:rsidRDefault="008F0FEC" w:rsidP="008F0FEC">
      <w:pPr>
        <w:spacing w:after="0" w:line="240" w:lineRule="auto"/>
        <w:rPr>
          <w:rFonts w:ascii="Tahoma" w:eastAsia="Tahoma" w:hAnsi="Tahoma" w:cs="Tahoma"/>
          <w:sz w:val="20"/>
        </w:rPr>
      </w:pPr>
    </w:p>
    <w:p w14:paraId="332C6EF8" w14:textId="77777777" w:rsidR="008F0FEC" w:rsidRDefault="008F0FEC" w:rsidP="008F0FEC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Seguici sui social:</w:t>
      </w:r>
    </w:p>
    <w:p w14:paraId="4AA9E481" w14:textId="77777777" w:rsidR="008F0FEC" w:rsidRDefault="008F0FEC" w:rsidP="008F0FEC">
      <w:pPr>
        <w:spacing w:after="0" w:line="240" w:lineRule="auto"/>
        <w:rPr>
          <w:rFonts w:ascii="Tahoma" w:eastAsia="Tahoma" w:hAnsi="Tahoma" w:cs="Tahoma"/>
          <w:sz w:val="20"/>
        </w:rPr>
      </w:pPr>
    </w:p>
    <w:p w14:paraId="72AFFC7B" w14:textId="77777777" w:rsidR="008F0FEC" w:rsidRDefault="008F0FEC" w:rsidP="008F0FEC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eastAsiaTheme="minorEastAsia"/>
        </w:rPr>
        <w:object w:dxaOrig="540" w:dyaOrig="540" w14:anchorId="260CA5EF">
          <v:rect id="rectole0000000000" o:spid="_x0000_i1025" style="width:27pt;height:27pt" o:ole="" o:preferrelative="t" stroked="f">
            <v:imagedata r:id="rId9" o:title=""/>
          </v:rect>
          <o:OLEObject Type="Embed" ProgID="StaticMetafile" ShapeID="rectole0000000000" DrawAspect="Content" ObjectID="_1762169235" r:id="rId10"/>
        </w:object>
      </w:r>
    </w:p>
    <w:p w14:paraId="6475EFCB" w14:textId="77777777" w:rsidR="008F0FEC" w:rsidRDefault="008F0FEC" w:rsidP="008F0FEC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@missionline</w:t>
      </w:r>
    </w:p>
    <w:p w14:paraId="1B7D3B5B" w14:textId="77777777" w:rsidR="008F0FEC" w:rsidRDefault="008F0FEC" w:rsidP="008F0FEC">
      <w:pPr>
        <w:spacing w:after="0" w:line="240" w:lineRule="auto"/>
        <w:rPr>
          <w:rFonts w:ascii="Tahoma" w:eastAsia="Tahoma" w:hAnsi="Tahoma" w:cs="Tahoma"/>
          <w:sz w:val="20"/>
        </w:rPr>
      </w:pPr>
    </w:p>
    <w:p w14:paraId="2E5AC829" w14:textId="77777777" w:rsidR="008F0FEC" w:rsidRDefault="008F0FEC" w:rsidP="008F0FEC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eastAsiaTheme="minorEastAsia"/>
        </w:rPr>
        <w:object w:dxaOrig="540" w:dyaOrig="540" w14:anchorId="4E469AB0">
          <v:rect id="rectole0000000001" o:spid="_x0000_i1026" style="width:27pt;height:27pt" o:ole="" o:preferrelative="t" stroked="f">
            <v:imagedata r:id="rId11" o:title=""/>
          </v:rect>
          <o:OLEObject Type="Embed" ProgID="StaticMetafile" ShapeID="rectole0000000001" DrawAspect="Content" ObjectID="_1762169236" r:id="rId12"/>
        </w:object>
      </w:r>
    </w:p>
    <w:p w14:paraId="6BBD85EA" w14:textId="77777777" w:rsidR="008F0FEC" w:rsidRDefault="008F0FEC" w:rsidP="008F0FEC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@mission.newsteca</w:t>
      </w:r>
    </w:p>
    <w:p w14:paraId="60C7449D" w14:textId="77777777" w:rsidR="008F0FEC" w:rsidRDefault="008F0FEC" w:rsidP="008F0FEC">
      <w:pPr>
        <w:spacing w:after="0" w:line="240" w:lineRule="auto"/>
        <w:rPr>
          <w:rFonts w:ascii="Tahoma" w:eastAsia="Tahoma" w:hAnsi="Tahoma" w:cs="Tahoma"/>
          <w:sz w:val="20"/>
        </w:rPr>
      </w:pPr>
    </w:p>
    <w:p w14:paraId="57A0165F" w14:textId="77777777" w:rsidR="008F0FEC" w:rsidRDefault="008F0FEC" w:rsidP="008F0FEC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eastAsiaTheme="minorEastAsia"/>
        </w:rPr>
        <w:object w:dxaOrig="648" w:dyaOrig="540" w14:anchorId="05A93C1D">
          <v:rect id="rectole0000000002" o:spid="_x0000_i1027" style="width:32.4pt;height:27pt" o:ole="" o:preferrelative="t" stroked="f">
            <v:imagedata r:id="rId13" o:title=""/>
          </v:rect>
          <o:OLEObject Type="Embed" ProgID="StaticMetafile" ShapeID="rectole0000000002" DrawAspect="Content" ObjectID="_1762169237" r:id="rId14"/>
        </w:object>
      </w:r>
      <w:r>
        <w:rPr>
          <w:rFonts w:ascii="Tahoma" w:eastAsia="Tahoma" w:hAnsi="Tahoma" w:cs="Tahoma"/>
          <w:sz w:val="20"/>
        </w:rPr>
        <w:t xml:space="preserve"> </w:t>
      </w:r>
    </w:p>
    <w:p w14:paraId="33872476" w14:textId="77777777" w:rsidR="008F0FEC" w:rsidRDefault="008F0FEC" w:rsidP="008F0FEC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@Newsteca </w:t>
      </w:r>
    </w:p>
    <w:p w14:paraId="628E968F" w14:textId="77777777" w:rsidR="008F0FEC" w:rsidRDefault="008F0FEC" w:rsidP="008F0FEC">
      <w:pPr>
        <w:spacing w:after="0" w:line="240" w:lineRule="auto"/>
        <w:rPr>
          <w:rFonts w:ascii="Calibri Light" w:eastAsia="Calibri Light" w:hAnsi="Calibri Light" w:cs="Calibri Light"/>
          <w:sz w:val="16"/>
        </w:rPr>
      </w:pPr>
    </w:p>
    <w:p w14:paraId="1332E809" w14:textId="77777777" w:rsidR="008F0FEC" w:rsidRDefault="008F0FEC" w:rsidP="008F0FEC">
      <w:pPr>
        <w:spacing w:after="0" w:line="240" w:lineRule="auto"/>
        <w:rPr>
          <w:rFonts w:ascii="Calibri Light" w:eastAsia="Calibri Light" w:hAnsi="Calibri Light" w:cs="Calibri Light"/>
          <w:sz w:val="16"/>
        </w:rPr>
      </w:pPr>
    </w:p>
    <w:p w14:paraId="22FC4CF4" w14:textId="77777777" w:rsidR="008F0FEC" w:rsidRDefault="008F0FEC" w:rsidP="008F0FEC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28"/>
          <w:u w:val="single"/>
        </w:rPr>
      </w:pPr>
    </w:p>
    <w:p w14:paraId="44210282" w14:textId="77777777" w:rsidR="008F0FEC" w:rsidRDefault="008F0FEC" w:rsidP="008F0FEC">
      <w:pPr>
        <w:spacing w:after="0" w:line="240" w:lineRule="auto"/>
        <w:jc w:val="center"/>
        <w:rPr>
          <w:rFonts w:ascii="Calibri Light" w:eastAsia="Calibri Light" w:hAnsi="Calibri Light" w:cs="Calibri Light"/>
          <w:sz w:val="16"/>
        </w:rPr>
      </w:pPr>
    </w:p>
    <w:p w14:paraId="416A1536" w14:textId="77777777" w:rsidR="008F0FEC" w:rsidRDefault="008F0FEC" w:rsidP="008F0FEC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28"/>
          <w:u w:val="single"/>
        </w:rPr>
      </w:pPr>
      <w:r>
        <w:rPr>
          <w:rFonts w:ascii="Calibri Light" w:eastAsia="Calibri Light" w:hAnsi="Calibri Light" w:cs="Calibri Light"/>
          <w:b/>
          <w:sz w:val="28"/>
          <w:u w:val="single"/>
        </w:rPr>
        <w:t>Chi siamo</w:t>
      </w:r>
    </w:p>
    <w:p w14:paraId="1DBC863F" w14:textId="77777777" w:rsidR="008F0FEC" w:rsidRDefault="008F0FEC" w:rsidP="008F0FEC">
      <w:pPr>
        <w:spacing w:after="0" w:line="240" w:lineRule="auto"/>
        <w:jc w:val="center"/>
        <w:rPr>
          <w:rFonts w:ascii="Calibri Light" w:eastAsia="Calibri Light" w:hAnsi="Calibri Light" w:cs="Calibri Light"/>
          <w:sz w:val="16"/>
        </w:rPr>
      </w:pPr>
    </w:p>
    <w:p w14:paraId="6476D941" w14:textId="77777777" w:rsidR="008F0FEC" w:rsidRDefault="008F0FEC" w:rsidP="008F0FEC">
      <w:pPr>
        <w:spacing w:after="0" w:line="240" w:lineRule="auto"/>
        <w:jc w:val="center"/>
        <w:rPr>
          <w:rFonts w:ascii="Calibri Light" w:eastAsia="Calibri Light" w:hAnsi="Calibri Light" w:cs="Calibri Light"/>
          <w:sz w:val="16"/>
        </w:rPr>
      </w:pPr>
    </w:p>
    <w:p w14:paraId="3E797F8F" w14:textId="77777777" w:rsidR="008F0FEC" w:rsidRDefault="008F0FEC" w:rsidP="008F0FEC">
      <w:pPr>
        <w:spacing w:after="0" w:line="240" w:lineRule="auto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NEWSTECA</w:t>
      </w:r>
    </w:p>
    <w:p w14:paraId="561F6ED5" w14:textId="77777777" w:rsidR="008F0FEC" w:rsidRDefault="008F0FEC" w:rsidP="008F0FEC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Due testate leader nei rispettivi settori, un sito editoriale dedicato alla mobilità aziendale, </w:t>
      </w:r>
      <w:r>
        <w:rPr>
          <w:rFonts w:ascii="Calibri Light" w:eastAsia="Calibri Light" w:hAnsi="Calibri Light" w:cs="Calibri Light"/>
          <w:b/>
          <w:sz w:val="20"/>
        </w:rPr>
        <w:t>MISSIONLINE.IT,</w:t>
      </w:r>
      <w:r>
        <w:rPr>
          <w:rFonts w:ascii="Calibri Light" w:eastAsia="Calibri Light" w:hAnsi="Calibri Light" w:cs="Calibri Light"/>
          <w:sz w:val="20"/>
        </w:rPr>
        <w:t xml:space="preserve"> unico in Italia nel suo genere. E ancora, più di cento corsi di formazione organizzati, convegni nazionali, gli Awards </w:t>
      </w:r>
      <w:r>
        <w:rPr>
          <w:rFonts w:ascii="Calibri Light" w:eastAsia="Calibri Light" w:hAnsi="Calibri Light" w:cs="Calibri Light"/>
          <w:b/>
          <w:sz w:val="20"/>
        </w:rPr>
        <w:t>Italian Mission Awards</w:t>
      </w:r>
      <w:r>
        <w:rPr>
          <w:rFonts w:ascii="Calibri Light" w:eastAsia="Calibri Light" w:hAnsi="Calibri Light" w:cs="Calibri Light"/>
          <w:sz w:val="20"/>
        </w:rPr>
        <w:t xml:space="preserve">, </w:t>
      </w:r>
      <w:r>
        <w:rPr>
          <w:rFonts w:ascii="Calibri Light" w:eastAsia="Calibri Light" w:hAnsi="Calibri Light" w:cs="Calibri Light"/>
          <w:b/>
          <w:sz w:val="20"/>
        </w:rPr>
        <w:t>MissionFleet Awards, European Mission Awards</w:t>
      </w:r>
      <w:r>
        <w:rPr>
          <w:rFonts w:ascii="Calibri Light" w:eastAsia="Calibri Light" w:hAnsi="Calibri Light" w:cs="Calibri Light"/>
          <w:sz w:val="20"/>
        </w:rPr>
        <w:t xml:space="preserve">. Grazie a questo bagaglio di esperienza la casa editrice Newsteca è oggi il più autorevole punto di riferimento in Italia per le aziende che desiderano ottimizzare la gestione della mobilità a 360°. </w:t>
      </w:r>
    </w:p>
    <w:p w14:paraId="0EEBD213" w14:textId="77777777" w:rsidR="008F0FEC" w:rsidRDefault="008F0FEC" w:rsidP="008F0FEC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16"/>
        </w:rPr>
      </w:pPr>
    </w:p>
    <w:p w14:paraId="07E6DD93" w14:textId="77777777" w:rsidR="008F0FEC" w:rsidRDefault="008F0FEC" w:rsidP="008F0FEC">
      <w:pPr>
        <w:spacing w:after="0" w:line="240" w:lineRule="auto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MISSION – La rivista dei viaggi d’affari</w:t>
      </w:r>
    </w:p>
    <w:p w14:paraId="3ECF0C7F" w14:textId="04F1B082" w:rsidR="008F0FEC" w:rsidRDefault="008F0FEC" w:rsidP="008F0FEC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>Edita da Newsteca srl, Mission è la rivista italiana leader nel settore del business travel. Giunta al suo venti</w:t>
      </w:r>
      <w:r w:rsidR="00E9195F">
        <w:rPr>
          <w:rFonts w:ascii="Calibri Light" w:eastAsia="Calibri Light" w:hAnsi="Calibri Light" w:cs="Calibri Light"/>
          <w:sz w:val="20"/>
        </w:rPr>
        <w:t>treesimo</w:t>
      </w:r>
      <w:r>
        <w:rPr>
          <w:rFonts w:ascii="Calibri Light" w:eastAsia="Calibri Light" w:hAnsi="Calibri Light" w:cs="Calibri Light"/>
          <w:sz w:val="20"/>
        </w:rPr>
        <w:t xml:space="preserve"> anno, Mission rappresenta oggi il più autorevole punto di riferimento nel settore dei viaggi d’affari in Italia e accreditata fonte d’informazione e aggiornamento per buyer aziendali (travel manager, direttori acquisti, direttori del personale ecc.) e supplier (agenzie di viaggio business, compagnie aeree, alberghi, car rental ecc.).</w:t>
      </w:r>
    </w:p>
    <w:p w14:paraId="281F318A" w14:textId="77777777" w:rsidR="008F0FEC" w:rsidRDefault="008F0FEC" w:rsidP="008F0FEC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16"/>
        </w:rPr>
      </w:pPr>
    </w:p>
    <w:p w14:paraId="4FBC46F6" w14:textId="77777777" w:rsidR="008F0FEC" w:rsidRDefault="008F0FEC" w:rsidP="008F0FEC">
      <w:pPr>
        <w:spacing w:after="0" w:line="240" w:lineRule="auto"/>
        <w:rPr>
          <w:rFonts w:ascii="Calibri Light" w:eastAsia="Calibri Light" w:hAnsi="Calibri Light" w:cs="Calibri Light"/>
          <w:b/>
        </w:rPr>
      </w:pPr>
    </w:p>
    <w:p w14:paraId="04FB1E51" w14:textId="77777777" w:rsidR="008F0FEC" w:rsidRDefault="008F0FEC" w:rsidP="008F0FEC">
      <w:pPr>
        <w:spacing w:after="0" w:line="240" w:lineRule="auto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MISSIONFLEET – La rivista dell’auto aziendale</w:t>
      </w:r>
    </w:p>
    <w:p w14:paraId="30C6BFD3" w14:textId="77777777" w:rsidR="008F0FEC" w:rsidRDefault="008F0FEC" w:rsidP="008F0FEC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lastRenderedPageBreak/>
        <w:t>Mission Fleet è una rivista bimestrale dedicata all’analisi e all’approfondimento di tutte le complesse tematiche legate alla gestione delle flotte auto aziendali. Elemento di novità della testata è la forte focalizzazione sulle esigenze delle aziende, che distinguono MissionFleet dalle altre pubblicazioni nel settore dell’automotive e la rendono preziosa fonte di informazioni e suggerimenti per ottenere un’efficace ed efficiente gestione delle auto aziendali.</w:t>
      </w:r>
    </w:p>
    <w:p w14:paraId="53B9D68C" w14:textId="77777777" w:rsidR="008F0FEC" w:rsidRDefault="008F0FEC" w:rsidP="008F0FEC">
      <w:pPr>
        <w:spacing w:after="0" w:line="240" w:lineRule="auto"/>
        <w:jc w:val="both"/>
        <w:rPr>
          <w:rFonts w:ascii="Calibri Light" w:eastAsia="Tahoma" w:hAnsi="Calibri Light" w:cs="Calibri Light"/>
          <w:sz w:val="20"/>
        </w:rPr>
      </w:pPr>
    </w:p>
    <w:p w14:paraId="1B688AFC" w14:textId="77777777" w:rsidR="008F0FEC" w:rsidRDefault="008F0FEC" w:rsidP="008F0FEC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>MISSION FORUM</w:t>
      </w:r>
      <w:r>
        <w:rPr>
          <w:rFonts w:ascii="Calibri Light" w:eastAsia="Calibri Light" w:hAnsi="Calibri Light" w:cs="Calibri Light"/>
        </w:rPr>
        <w:t xml:space="preserve"> e </w:t>
      </w:r>
      <w:r>
        <w:rPr>
          <w:rFonts w:ascii="Calibri Light" w:eastAsia="Calibri Light" w:hAnsi="Calibri Light" w:cs="Calibri Light"/>
          <w:b/>
        </w:rPr>
        <w:t>MISSION FORUM DIGITAL</w:t>
      </w:r>
    </w:p>
    <w:p w14:paraId="14A89C06" w14:textId="77777777" w:rsidR="008F0FEC" w:rsidRDefault="008F0FEC" w:rsidP="008F0FEC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>MissionForum è un ciclo di dibattiti ideati da Newsteca, content developer nei settori del fleet management e del business travel allo scopo di attivare networking ed education. Le figure professionali cui gli incontri si rivolgono sono quelle del travel manager, dell’event planner, del fleet manager e dei professionisti delle rispettive filiere (travel e automotive). Gli incontri, in presenza o su piattaforme digitali, vengono sviluppati dai giornalisti di Mission e MissionFleet, amplificati attraverso i canali media corrispondenti e su Missionline.it e tradotti in attività social media e informazione giornalistica.</w:t>
      </w:r>
    </w:p>
    <w:p w14:paraId="5DDE2B5F" w14:textId="07979A1F" w:rsidR="00E9195F" w:rsidRDefault="00E9195F" w:rsidP="008F0FEC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La prossima edizione di Mission Forum si </w:t>
      </w:r>
      <w:r w:rsidR="00430A6B">
        <w:rPr>
          <w:rFonts w:ascii="Calibri Light" w:eastAsia="Calibri Light" w:hAnsi="Calibri Light" w:cs="Calibri Light"/>
          <w:sz w:val="20"/>
        </w:rPr>
        <w:t>terrà l</w:t>
      </w:r>
      <w:r>
        <w:rPr>
          <w:rFonts w:ascii="Calibri Light" w:eastAsia="Calibri Light" w:hAnsi="Calibri Light" w:cs="Calibri Light"/>
          <w:sz w:val="20"/>
        </w:rPr>
        <w:t>’11 marzo presso il Rosa Grand Hotel di Milano.</w:t>
      </w:r>
    </w:p>
    <w:p w14:paraId="29134607" w14:textId="77777777" w:rsidR="00B61462" w:rsidRDefault="00B61462" w:rsidP="008F0FEC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</w:p>
    <w:p w14:paraId="0AF7B139" w14:textId="77777777" w:rsidR="00B61462" w:rsidRPr="00B61462" w:rsidRDefault="00B61462" w:rsidP="00B61462">
      <w:pPr>
        <w:spacing w:after="0" w:line="240" w:lineRule="auto"/>
        <w:jc w:val="both"/>
        <w:rPr>
          <w:rFonts w:ascii="Calibri Light" w:eastAsia="Calibri Light" w:hAnsi="Calibri Light" w:cs="Calibri Light"/>
          <w:b/>
          <w:bCs/>
        </w:rPr>
      </w:pPr>
      <w:r w:rsidRPr="00B61462">
        <w:rPr>
          <w:rFonts w:ascii="Calibri Light" w:eastAsia="Calibri Light" w:hAnsi="Calibri Light" w:cs="Calibri Light"/>
          <w:b/>
          <w:bCs/>
        </w:rPr>
        <w:t>IMA, Italian Mission Awards</w:t>
      </w:r>
    </w:p>
    <w:p w14:paraId="32B79550" w14:textId="622AB67A" w:rsidR="00B61462" w:rsidRDefault="00B61462" w:rsidP="00B61462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  <w:r w:rsidRPr="00B61462">
        <w:rPr>
          <w:rFonts w:ascii="Calibri Light" w:eastAsia="Calibri Light" w:hAnsi="Calibri Light" w:cs="Calibri Light"/>
          <w:sz w:val="20"/>
        </w:rPr>
        <w:t>IMA è il primo premio italiano dedicato ai viaggi d’affari organizzato da una società editoriale. L’iniziativa, giunta quest’anno alla sua decima edizione, mette in competizione, ma soprattutto in luce, i più importanti operatori del settore business travel e i migliori travel manager, che vengono giudicati da referenti super partes (travel manager e rappresentanti della stampa). La prossima edizione si svolgerà il 6 maggio 2024 a Milano.</w:t>
      </w:r>
    </w:p>
    <w:p w14:paraId="23CC419A" w14:textId="77777777" w:rsidR="00B61462" w:rsidRDefault="00B61462" w:rsidP="008F0FEC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</w:p>
    <w:p w14:paraId="4607A9D6" w14:textId="77777777" w:rsidR="00B61462" w:rsidRDefault="00B61462" w:rsidP="008F0FEC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</w:p>
    <w:p w14:paraId="0BA8AC37" w14:textId="35CAF437" w:rsidR="008F0FEC" w:rsidRDefault="008F0FEC" w:rsidP="008F0FEC">
      <w:pPr>
        <w:spacing w:after="0" w:line="240" w:lineRule="auto"/>
        <w:jc w:val="both"/>
        <w:rPr>
          <w:rFonts w:ascii="Calibri Light" w:eastAsia="Tahoma" w:hAnsi="Calibri Light" w:cs="Calibri Light"/>
          <w:b/>
          <w:bCs/>
        </w:rPr>
      </w:pPr>
      <w:r>
        <w:rPr>
          <w:rFonts w:ascii="Calibri Light" w:eastAsia="Tahoma" w:hAnsi="Calibri Light" w:cs="Calibri Light"/>
          <w:b/>
          <w:bCs/>
        </w:rPr>
        <w:t>EMA, European Mission Awards</w:t>
      </w:r>
    </w:p>
    <w:p w14:paraId="60E370D4" w14:textId="613807B3" w:rsidR="008F0FEC" w:rsidRDefault="008F0FEC" w:rsidP="008F0FEC">
      <w:pPr>
        <w:spacing w:after="0" w:line="240" w:lineRule="auto"/>
        <w:jc w:val="both"/>
        <w:rPr>
          <w:rFonts w:ascii="Calibri Light" w:eastAsia="Tahoma" w:hAnsi="Calibri Light" w:cs="Calibri Light"/>
          <w:sz w:val="20"/>
        </w:rPr>
      </w:pPr>
      <w:r>
        <w:rPr>
          <w:rFonts w:ascii="Calibri Light" w:eastAsia="Tahoma" w:hAnsi="Calibri Light" w:cs="Calibri Light"/>
          <w:sz w:val="20"/>
        </w:rPr>
        <w:t>EMA, European Mission Awards è il riconoscimento dedicato alle eccellenze dell’industria del business travel europeo. Il premio si rivolge ai fornitori specializzati nel mercato dei viaggi di lavoro e ai travel manager che operano in un Paese europeo oppure su più di essi, occupandosi di travel management e di tutte le attività collegate. La terza edizione si svolgerà</w:t>
      </w:r>
      <w:r w:rsidR="00E9195F">
        <w:rPr>
          <w:rFonts w:ascii="Calibri Light" w:eastAsia="Tahoma" w:hAnsi="Calibri Light" w:cs="Calibri Light"/>
          <w:sz w:val="20"/>
        </w:rPr>
        <w:t xml:space="preserve"> a Milano</w:t>
      </w:r>
      <w:r>
        <w:rPr>
          <w:rFonts w:ascii="Calibri Light" w:eastAsia="Tahoma" w:hAnsi="Calibri Light" w:cs="Calibri Light"/>
          <w:sz w:val="20"/>
        </w:rPr>
        <w:t xml:space="preserve"> il 7 ottobre 2024.</w:t>
      </w:r>
    </w:p>
    <w:p w14:paraId="106C4D5C" w14:textId="77777777" w:rsidR="008F0FEC" w:rsidRDefault="008F0FEC" w:rsidP="008F0FEC">
      <w:pPr>
        <w:spacing w:after="0" w:line="240" w:lineRule="auto"/>
        <w:jc w:val="both"/>
        <w:rPr>
          <w:rFonts w:ascii="Calibri Light" w:eastAsia="Calibri Light" w:hAnsi="Calibri Light" w:cs="Calibri Light"/>
          <w:b/>
        </w:rPr>
      </w:pPr>
    </w:p>
    <w:p w14:paraId="3E5998C0" w14:textId="77777777" w:rsidR="00B61462" w:rsidRDefault="00B61462" w:rsidP="008F0FEC">
      <w:pPr>
        <w:spacing w:after="0" w:line="240" w:lineRule="auto"/>
        <w:jc w:val="both"/>
        <w:rPr>
          <w:rFonts w:ascii="Calibri Light" w:eastAsia="Calibri Light" w:hAnsi="Calibri Light" w:cs="Calibri Light"/>
          <w:sz w:val="16"/>
        </w:rPr>
      </w:pPr>
    </w:p>
    <w:p w14:paraId="68C9F91C" w14:textId="4F6705E2" w:rsidR="008F0FEC" w:rsidRDefault="008F0FEC" w:rsidP="008F0FEC">
      <w:pPr>
        <w:spacing w:after="0" w:line="24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MISSIONLINE.IT</w:t>
      </w:r>
    </w:p>
    <w:p w14:paraId="27668FA0" w14:textId="28B7B0F3" w:rsidR="008F0FEC" w:rsidRDefault="008F0FEC" w:rsidP="008F0FEC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>La casa editrice Newsteca è attiva online con www.missionline.it, l’unico portale italiano che offre tutte le novità e gli approfondimenti relativi alle tematiche della mobility, del business travel e del Mice. Oltre a news e approfondimenti scritti da esperti giornalisti di settore, il sito offre le sezioni “Analisi e Survey” (studi di settore del mondo flotte auto e business travel),</w:t>
      </w:r>
      <w:r w:rsidR="00B61462">
        <w:rPr>
          <w:rFonts w:ascii="Calibri Light" w:eastAsia="Calibri Light" w:hAnsi="Calibri Light" w:cs="Calibri Light"/>
          <w:sz w:val="20"/>
        </w:rPr>
        <w:t xml:space="preserve"> </w:t>
      </w:r>
      <w:r>
        <w:rPr>
          <w:rFonts w:ascii="Calibri Light" w:eastAsia="Calibri Light" w:hAnsi="Calibri Light" w:cs="Calibri Light"/>
          <w:sz w:val="20"/>
        </w:rPr>
        <w:t xml:space="preserve">nonché l’innovativo spazio pubblicitario “Advertorial”. A queste pagine si aggiunge MissionMice, sezione dedicata alle news del mondo dei meeting ed incentive. Sul sito è possibile consultare le riviste di Newsteca in formato sfogliabile. </w:t>
      </w:r>
    </w:p>
    <w:p w14:paraId="24A0A88C" w14:textId="77777777" w:rsidR="008F0FEC" w:rsidRDefault="008F0FEC" w:rsidP="008F0FEC">
      <w:pPr>
        <w:spacing w:after="0" w:line="240" w:lineRule="auto"/>
        <w:jc w:val="both"/>
        <w:rPr>
          <w:rFonts w:ascii="Calibri Light" w:eastAsia="Calibri Light" w:hAnsi="Calibri Light" w:cs="Calibri Light"/>
          <w:sz w:val="16"/>
        </w:rPr>
      </w:pPr>
    </w:p>
    <w:p w14:paraId="1D6A60D3" w14:textId="426EB7E9" w:rsidR="008F0FEC" w:rsidRPr="003412AF" w:rsidRDefault="008F0FEC" w:rsidP="008F0FEC">
      <w:pPr>
        <w:rPr>
          <w:rFonts w:ascii="Calibri Light" w:hAnsi="Calibri Light" w:cs="Calibri Light"/>
          <w:sz w:val="24"/>
        </w:rPr>
      </w:pPr>
      <w:r>
        <w:rPr>
          <w:rFonts w:ascii="Calibri" w:eastAsia="Times New Roman" w:hAnsi="Calibri" w:cs="Times New Roman"/>
        </w:rPr>
        <w:br w:type="page"/>
      </w:r>
    </w:p>
    <w:p w14:paraId="04772501" w14:textId="77777777" w:rsidR="00AC25C6" w:rsidRDefault="00AC25C6" w:rsidP="00AC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AB5C553" w14:textId="77777777" w:rsidR="00245BF5" w:rsidRPr="00245BF5" w:rsidRDefault="00245BF5" w:rsidP="00AC25C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</w:p>
    <w:sectPr w:rsidR="00245BF5" w:rsidRPr="00245BF5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8922" w14:textId="77777777" w:rsidR="007276D8" w:rsidRDefault="007276D8">
      <w:pPr>
        <w:spacing w:after="0" w:line="240" w:lineRule="auto"/>
      </w:pPr>
      <w:r>
        <w:separator/>
      </w:r>
    </w:p>
  </w:endnote>
  <w:endnote w:type="continuationSeparator" w:id="0">
    <w:p w14:paraId="37082D53" w14:textId="77777777" w:rsidR="007276D8" w:rsidRDefault="0072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3AC1" w14:textId="77777777" w:rsidR="00C84918" w:rsidRDefault="00D85D33">
    <w:pPr>
      <w:pStyle w:val="Pidipagina"/>
    </w:pPr>
    <w:r>
      <w:rPr>
        <w:noProof/>
        <w:lang w:eastAsia="it-IT"/>
      </w:rPr>
      <w:drawing>
        <wp:inline distT="0" distB="0" distL="0" distR="0" wp14:anchorId="3FFA674B" wp14:editId="045970B5">
          <wp:extent cx="6120130" cy="843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per documen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7743" w14:textId="77777777" w:rsidR="007276D8" w:rsidRDefault="007276D8">
      <w:pPr>
        <w:spacing w:after="0" w:line="240" w:lineRule="auto"/>
      </w:pPr>
      <w:r>
        <w:separator/>
      </w:r>
    </w:p>
  </w:footnote>
  <w:footnote w:type="continuationSeparator" w:id="0">
    <w:p w14:paraId="7E89C196" w14:textId="77777777" w:rsidR="007276D8" w:rsidRDefault="0072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8306" w14:textId="77777777" w:rsidR="00C84918" w:rsidRDefault="00D85D33" w:rsidP="004777C8">
    <w:pPr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72B5403" wp14:editId="05F1BC87">
          <wp:simplePos x="0" y="0"/>
          <wp:positionH relativeFrom="column">
            <wp:posOffset>712470</wp:posOffset>
          </wp:positionH>
          <wp:positionV relativeFrom="paragraph">
            <wp:posOffset>-7620</wp:posOffset>
          </wp:positionV>
          <wp:extent cx="5340985" cy="1114425"/>
          <wp:effectExtent l="0" t="0" r="0" b="952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A � C � Logo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98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3B427D" w14:textId="77777777" w:rsidR="00C84918" w:rsidRPr="004939F1" w:rsidRDefault="00C84918" w:rsidP="004939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333"/>
    <w:multiLevelType w:val="hybridMultilevel"/>
    <w:tmpl w:val="5A1A2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8B4"/>
    <w:multiLevelType w:val="hybridMultilevel"/>
    <w:tmpl w:val="B0B46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B04C9"/>
    <w:multiLevelType w:val="hybridMultilevel"/>
    <w:tmpl w:val="716A65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7A0F60"/>
    <w:multiLevelType w:val="hybridMultilevel"/>
    <w:tmpl w:val="D15C55D6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C1379"/>
    <w:multiLevelType w:val="hybridMultilevel"/>
    <w:tmpl w:val="898E864A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3EA4"/>
    <w:multiLevelType w:val="hybridMultilevel"/>
    <w:tmpl w:val="CF80F478"/>
    <w:lvl w:ilvl="0" w:tplc="FD263A1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479C5"/>
    <w:multiLevelType w:val="hybridMultilevel"/>
    <w:tmpl w:val="315CFE86"/>
    <w:lvl w:ilvl="0" w:tplc="1A8CE0A8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B3A54"/>
    <w:multiLevelType w:val="hybridMultilevel"/>
    <w:tmpl w:val="A3CA06F2"/>
    <w:lvl w:ilvl="0" w:tplc="E5D25E2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5993">
    <w:abstractNumId w:val="4"/>
  </w:num>
  <w:num w:numId="2" w16cid:durableId="1171487802">
    <w:abstractNumId w:val="3"/>
  </w:num>
  <w:num w:numId="3" w16cid:durableId="297033058">
    <w:abstractNumId w:val="1"/>
  </w:num>
  <w:num w:numId="4" w16cid:durableId="1310941354">
    <w:abstractNumId w:val="6"/>
  </w:num>
  <w:num w:numId="5" w16cid:durableId="804540330">
    <w:abstractNumId w:val="2"/>
  </w:num>
  <w:num w:numId="6" w16cid:durableId="540944437">
    <w:abstractNumId w:val="7"/>
  </w:num>
  <w:num w:numId="7" w16cid:durableId="1662808449">
    <w:abstractNumId w:val="0"/>
  </w:num>
  <w:num w:numId="8" w16cid:durableId="19354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33"/>
    <w:rsid w:val="000024BB"/>
    <w:rsid w:val="00016D07"/>
    <w:rsid w:val="0012238F"/>
    <w:rsid w:val="00165589"/>
    <w:rsid w:val="002026D8"/>
    <w:rsid w:val="00245BF5"/>
    <w:rsid w:val="0028780B"/>
    <w:rsid w:val="002A493B"/>
    <w:rsid w:val="002C697D"/>
    <w:rsid w:val="00300D38"/>
    <w:rsid w:val="003029AD"/>
    <w:rsid w:val="00430A6B"/>
    <w:rsid w:val="00450670"/>
    <w:rsid w:val="00456CAB"/>
    <w:rsid w:val="00481B0D"/>
    <w:rsid w:val="0050080C"/>
    <w:rsid w:val="00556A7E"/>
    <w:rsid w:val="005854A7"/>
    <w:rsid w:val="005C292E"/>
    <w:rsid w:val="005C5F03"/>
    <w:rsid w:val="005D0F83"/>
    <w:rsid w:val="006341EA"/>
    <w:rsid w:val="00644EBF"/>
    <w:rsid w:val="00692291"/>
    <w:rsid w:val="00692739"/>
    <w:rsid w:val="006A3D48"/>
    <w:rsid w:val="00716C2C"/>
    <w:rsid w:val="007276D8"/>
    <w:rsid w:val="00741AC4"/>
    <w:rsid w:val="007B5573"/>
    <w:rsid w:val="00825949"/>
    <w:rsid w:val="008526B2"/>
    <w:rsid w:val="00867C85"/>
    <w:rsid w:val="00874569"/>
    <w:rsid w:val="00893C1C"/>
    <w:rsid w:val="008F0FEC"/>
    <w:rsid w:val="009617D4"/>
    <w:rsid w:val="009A6EC9"/>
    <w:rsid w:val="00A43C5C"/>
    <w:rsid w:val="00AC25C6"/>
    <w:rsid w:val="00B530E7"/>
    <w:rsid w:val="00B61462"/>
    <w:rsid w:val="00B907B7"/>
    <w:rsid w:val="00C47360"/>
    <w:rsid w:val="00C84918"/>
    <w:rsid w:val="00D85D33"/>
    <w:rsid w:val="00E356A7"/>
    <w:rsid w:val="00E9195F"/>
    <w:rsid w:val="00EE1901"/>
    <w:rsid w:val="00F0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F783"/>
  <w15:chartTrackingRefBased/>
  <w15:docId w15:val="{BA84DFEB-21F8-49E4-B35B-0E9838F1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5D33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5D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5D3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5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D33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85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D33"/>
    <w:rPr>
      <w:kern w:val="0"/>
      <w14:ligatures w14:val="none"/>
    </w:rPr>
  </w:style>
  <w:style w:type="table" w:styleId="Tabellagriglia6acolori">
    <w:name w:val="Grid Table 6 Colorful"/>
    <w:basedOn w:val="Tabellanormale"/>
    <w:uiPriority w:val="51"/>
    <w:rsid w:val="00D85D33"/>
    <w:pPr>
      <w:spacing w:after="0" w:line="240" w:lineRule="auto"/>
    </w:pPr>
    <w:rPr>
      <w:rFonts w:eastAsiaTheme="minorEastAsia"/>
      <w:color w:val="000000" w:themeColor="text1"/>
      <w:kern w:val="0"/>
      <w:lang w:eastAsia="it-IT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874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39"/>
    <w:rsid w:val="009A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209311930184754700apple-converted-space">
    <w:name w:val="m_-6209311930184754700apple-converted-space"/>
    <w:basedOn w:val="Carpredefinitoparagrafo"/>
    <w:rsid w:val="00AC25C6"/>
  </w:style>
  <w:style w:type="paragraph" w:styleId="Titolo">
    <w:name w:val="Title"/>
    <w:basedOn w:val="Normale"/>
    <w:next w:val="Normale"/>
    <w:link w:val="TitoloCarattere"/>
    <w:uiPriority w:val="10"/>
    <w:qFormat/>
    <w:rsid w:val="0012238F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2238F"/>
    <w:rPr>
      <w:rFonts w:ascii="Calibri Light" w:eastAsia="Times New Roman" w:hAnsi="Calibri Light" w:cs="Times New Roman"/>
      <w:b/>
      <w:bCs/>
      <w:kern w:val="28"/>
      <w:sz w:val="32"/>
      <w:szCs w:val="32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2238F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2238F"/>
    <w:rPr>
      <w:rFonts w:ascii="Calibri Light" w:eastAsia="Times New Roman" w:hAnsi="Calibri Light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nline.it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alianmissionawards.it/" TargetMode="Externa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manzanares</dc:creator>
  <cp:keywords/>
  <dc:description/>
  <cp:lastModifiedBy>alessandra manzanares</cp:lastModifiedBy>
  <cp:revision>6</cp:revision>
  <cp:lastPrinted>2023-11-22T10:51:00Z</cp:lastPrinted>
  <dcterms:created xsi:type="dcterms:W3CDTF">2023-11-22T10:26:00Z</dcterms:created>
  <dcterms:modified xsi:type="dcterms:W3CDTF">2023-11-22T13:41:00Z</dcterms:modified>
</cp:coreProperties>
</file>