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01" w:rsidRDefault="00182601" w:rsidP="007D649F">
      <w:pPr>
        <w:jc w:val="center"/>
        <w:rPr>
          <w:rFonts w:asciiTheme="majorHAnsi" w:hAnsiTheme="majorHAnsi"/>
          <w:b/>
          <w:i/>
          <w:sz w:val="36"/>
        </w:rPr>
      </w:pPr>
    </w:p>
    <w:p w:rsidR="007D649F" w:rsidRPr="00B45A06" w:rsidRDefault="007D649F" w:rsidP="007D649F">
      <w:pPr>
        <w:jc w:val="center"/>
        <w:rPr>
          <w:rFonts w:asciiTheme="majorHAnsi" w:hAnsiTheme="majorHAnsi"/>
          <w:b/>
          <w:i/>
          <w:sz w:val="36"/>
        </w:rPr>
      </w:pPr>
      <w:r w:rsidRPr="00B45A06">
        <w:rPr>
          <w:rFonts w:asciiTheme="majorHAnsi" w:hAnsiTheme="majorHAnsi"/>
          <w:b/>
          <w:i/>
          <w:sz w:val="36"/>
        </w:rPr>
        <w:t xml:space="preserve">Apre i battenti la quarta edizione di MFA, il premio </w:t>
      </w:r>
      <w:r w:rsidR="00773E2B">
        <w:rPr>
          <w:rFonts w:asciiTheme="majorHAnsi" w:hAnsiTheme="majorHAnsi"/>
          <w:b/>
          <w:i/>
          <w:sz w:val="36"/>
        </w:rPr>
        <w:t>dedicato al settore flotte auto</w:t>
      </w:r>
    </w:p>
    <w:p w:rsidR="007D649F" w:rsidRDefault="007D649F" w:rsidP="007D649F">
      <w:pPr>
        <w:rPr>
          <w:rFonts w:asciiTheme="majorHAnsi" w:hAnsiTheme="majorHAnsi"/>
          <w:sz w:val="24"/>
        </w:rPr>
      </w:pPr>
    </w:p>
    <w:p w:rsidR="00182601" w:rsidRDefault="00182601" w:rsidP="007D649F">
      <w:pPr>
        <w:rPr>
          <w:rFonts w:asciiTheme="majorHAnsi" w:hAnsiTheme="majorHAnsi"/>
          <w:sz w:val="24"/>
        </w:rPr>
      </w:pPr>
    </w:p>
    <w:p w:rsidR="007D649F" w:rsidRDefault="007D649F" w:rsidP="007D649F">
      <w:pPr>
        <w:rPr>
          <w:rFonts w:asciiTheme="majorHAnsi" w:hAnsiTheme="majorHAnsi"/>
          <w:sz w:val="24"/>
        </w:rPr>
      </w:pPr>
      <w:r w:rsidRPr="007D649F">
        <w:rPr>
          <w:rFonts w:asciiTheme="majorHAnsi" w:hAnsiTheme="majorHAnsi"/>
          <w:sz w:val="24"/>
        </w:rPr>
        <w:t xml:space="preserve">MILANO, </w:t>
      </w:r>
      <w:r w:rsidR="00AB6EF2">
        <w:rPr>
          <w:rFonts w:asciiTheme="majorHAnsi" w:hAnsiTheme="majorHAnsi"/>
          <w:sz w:val="24"/>
        </w:rPr>
        <w:t>15</w:t>
      </w:r>
      <w:r w:rsidR="00921520">
        <w:rPr>
          <w:rFonts w:asciiTheme="majorHAnsi" w:hAnsiTheme="majorHAnsi"/>
          <w:sz w:val="24"/>
        </w:rPr>
        <w:t xml:space="preserve"> MAGGIO 2019</w:t>
      </w:r>
      <w:r w:rsidRPr="007D649F">
        <w:rPr>
          <w:rFonts w:asciiTheme="majorHAnsi" w:hAnsiTheme="majorHAnsi"/>
          <w:sz w:val="24"/>
        </w:rPr>
        <w:t xml:space="preserve"> -  </w:t>
      </w:r>
      <w:r>
        <w:rPr>
          <w:rFonts w:asciiTheme="majorHAnsi" w:hAnsiTheme="majorHAnsi"/>
          <w:sz w:val="24"/>
        </w:rPr>
        <w:t>In un mercato</w:t>
      </w:r>
      <w:r w:rsidR="00931BF9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quello </w:t>
      </w:r>
      <w:proofErr w:type="spellStart"/>
      <w:r w:rsidR="00931BF9">
        <w:rPr>
          <w:rFonts w:asciiTheme="majorHAnsi" w:hAnsiTheme="majorHAnsi"/>
          <w:sz w:val="24"/>
        </w:rPr>
        <w:t>dell’</w:t>
      </w:r>
      <w:r w:rsidR="00931BF9" w:rsidRPr="00931BF9">
        <w:rPr>
          <w:rFonts w:asciiTheme="majorHAnsi" w:hAnsiTheme="majorHAnsi"/>
          <w:i/>
          <w:sz w:val="24"/>
        </w:rPr>
        <w:t>automotive</w:t>
      </w:r>
      <w:proofErr w:type="spellEnd"/>
      <w:r w:rsidR="00931BF9">
        <w:rPr>
          <w:rFonts w:asciiTheme="majorHAnsi" w:hAnsiTheme="majorHAnsi"/>
          <w:sz w:val="24"/>
        </w:rPr>
        <w:t xml:space="preserve">, che sta attraversando un periodo di contrazione, sono tante le preoccupazioni che i </w:t>
      </w:r>
      <w:r w:rsidR="00931BF9" w:rsidRPr="00931BF9">
        <w:rPr>
          <w:rFonts w:asciiTheme="majorHAnsi" w:hAnsiTheme="majorHAnsi"/>
          <w:b/>
          <w:sz w:val="24"/>
        </w:rPr>
        <w:t>Fleet Manager</w:t>
      </w:r>
      <w:r w:rsidR="00DE724E">
        <w:rPr>
          <w:rFonts w:asciiTheme="majorHAnsi" w:hAnsiTheme="majorHAnsi"/>
          <w:sz w:val="24"/>
        </w:rPr>
        <w:t xml:space="preserve"> devono affrontare</w:t>
      </w:r>
      <w:r w:rsidR="00931BF9">
        <w:rPr>
          <w:rFonts w:asciiTheme="majorHAnsi" w:hAnsiTheme="majorHAnsi"/>
          <w:sz w:val="24"/>
        </w:rPr>
        <w:t xml:space="preserve"> tra </w:t>
      </w:r>
      <w:r w:rsidR="00002222">
        <w:rPr>
          <w:rFonts w:asciiTheme="majorHAnsi" w:hAnsiTheme="majorHAnsi"/>
          <w:sz w:val="24"/>
        </w:rPr>
        <w:t>perplessità</w:t>
      </w:r>
      <w:r w:rsidR="00931BF9">
        <w:rPr>
          <w:rFonts w:asciiTheme="majorHAnsi" w:hAnsiTheme="majorHAnsi"/>
          <w:sz w:val="24"/>
        </w:rPr>
        <w:t xml:space="preserve"> del diesel, motorizzazioni alternative, nuove tecnologie, connettività</w:t>
      </w:r>
      <w:r w:rsidR="00327B69">
        <w:rPr>
          <w:rFonts w:asciiTheme="majorHAnsi" w:hAnsiTheme="majorHAnsi"/>
          <w:sz w:val="24"/>
        </w:rPr>
        <w:t>,</w:t>
      </w:r>
      <w:r w:rsidR="00931BF9">
        <w:rPr>
          <w:rFonts w:asciiTheme="majorHAnsi" w:hAnsiTheme="majorHAnsi"/>
          <w:sz w:val="24"/>
        </w:rPr>
        <w:t xml:space="preserve"> sempre tenendo d’occhio il </w:t>
      </w:r>
      <w:proofErr w:type="spellStart"/>
      <w:r w:rsidR="00002222" w:rsidRPr="00002222">
        <w:rPr>
          <w:rFonts w:asciiTheme="majorHAnsi" w:hAnsiTheme="majorHAnsi"/>
          <w:i/>
          <w:sz w:val="24"/>
        </w:rPr>
        <w:t>total</w:t>
      </w:r>
      <w:proofErr w:type="spellEnd"/>
      <w:r w:rsidR="00002222" w:rsidRPr="00002222">
        <w:rPr>
          <w:rFonts w:asciiTheme="majorHAnsi" w:hAnsiTheme="majorHAnsi"/>
          <w:i/>
          <w:sz w:val="24"/>
        </w:rPr>
        <w:t xml:space="preserve"> </w:t>
      </w:r>
      <w:proofErr w:type="spellStart"/>
      <w:r w:rsidR="00002222" w:rsidRPr="00002222">
        <w:rPr>
          <w:rFonts w:asciiTheme="majorHAnsi" w:hAnsiTheme="majorHAnsi"/>
          <w:i/>
          <w:sz w:val="24"/>
        </w:rPr>
        <w:t>cost</w:t>
      </w:r>
      <w:proofErr w:type="spellEnd"/>
      <w:r w:rsidR="00002222" w:rsidRPr="00002222">
        <w:rPr>
          <w:rFonts w:asciiTheme="majorHAnsi" w:hAnsiTheme="majorHAnsi"/>
          <w:i/>
          <w:sz w:val="24"/>
        </w:rPr>
        <w:t xml:space="preserve"> of </w:t>
      </w:r>
      <w:proofErr w:type="spellStart"/>
      <w:r w:rsidR="00002222" w:rsidRPr="00002222">
        <w:rPr>
          <w:rFonts w:asciiTheme="majorHAnsi" w:hAnsiTheme="majorHAnsi"/>
          <w:i/>
          <w:sz w:val="24"/>
        </w:rPr>
        <w:t>ownership</w:t>
      </w:r>
      <w:proofErr w:type="spellEnd"/>
      <w:r w:rsidR="00002222">
        <w:rPr>
          <w:rFonts w:asciiTheme="majorHAnsi" w:hAnsiTheme="majorHAnsi"/>
          <w:sz w:val="24"/>
        </w:rPr>
        <w:t xml:space="preserve"> </w:t>
      </w:r>
      <w:r w:rsidR="00DE724E">
        <w:rPr>
          <w:rFonts w:asciiTheme="majorHAnsi" w:hAnsiTheme="majorHAnsi"/>
          <w:sz w:val="24"/>
        </w:rPr>
        <w:t>(</w:t>
      </w:r>
      <w:r w:rsidR="00931BF9">
        <w:rPr>
          <w:rFonts w:asciiTheme="majorHAnsi" w:hAnsiTheme="majorHAnsi"/>
          <w:sz w:val="24"/>
        </w:rPr>
        <w:t>TCM</w:t>
      </w:r>
      <w:r w:rsidR="00DE724E">
        <w:rPr>
          <w:rFonts w:asciiTheme="majorHAnsi" w:hAnsiTheme="majorHAnsi"/>
          <w:sz w:val="24"/>
        </w:rPr>
        <w:t>)</w:t>
      </w:r>
      <w:r w:rsidR="00931BF9">
        <w:rPr>
          <w:rFonts w:asciiTheme="majorHAnsi" w:hAnsiTheme="majorHAnsi"/>
          <w:sz w:val="24"/>
        </w:rPr>
        <w:t>.</w:t>
      </w:r>
    </w:p>
    <w:p w:rsidR="00931BF9" w:rsidRDefault="00931BF9" w:rsidP="007D649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Noi di </w:t>
      </w:r>
      <w:proofErr w:type="spellStart"/>
      <w:r w:rsidRPr="00773E2B">
        <w:rPr>
          <w:rFonts w:asciiTheme="majorHAnsi" w:hAnsiTheme="majorHAnsi"/>
          <w:b/>
          <w:sz w:val="24"/>
        </w:rPr>
        <w:t>MissionFleet</w:t>
      </w:r>
      <w:proofErr w:type="spellEnd"/>
      <w:r w:rsidRPr="00773E2B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anc</w:t>
      </w:r>
      <w:r w:rsidR="00002222">
        <w:rPr>
          <w:rFonts w:asciiTheme="majorHAnsi" w:hAnsiTheme="majorHAnsi"/>
          <w:sz w:val="24"/>
        </w:rPr>
        <w:t>he quest’</w:t>
      </w:r>
      <w:r>
        <w:rPr>
          <w:rFonts w:asciiTheme="majorHAnsi" w:hAnsiTheme="majorHAnsi"/>
          <w:sz w:val="24"/>
        </w:rPr>
        <w:t xml:space="preserve">anno offriamo a tutti i gestori del parco auto aziendale e alle aziende operanti nel settore </w:t>
      </w:r>
      <w:r w:rsidRPr="004B2487">
        <w:rPr>
          <w:rFonts w:asciiTheme="majorHAnsi" w:hAnsiTheme="majorHAnsi"/>
          <w:i/>
          <w:sz w:val="24"/>
        </w:rPr>
        <w:t>automotive</w:t>
      </w:r>
      <w:r w:rsidR="0092152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l’opportunità di </w:t>
      </w:r>
      <w:r w:rsidR="004B2487">
        <w:rPr>
          <w:rFonts w:asciiTheme="majorHAnsi" w:hAnsiTheme="majorHAnsi"/>
          <w:sz w:val="24"/>
        </w:rPr>
        <w:t>valorizzarsi</w:t>
      </w:r>
      <w:r>
        <w:rPr>
          <w:rFonts w:asciiTheme="majorHAnsi" w:hAnsiTheme="majorHAnsi"/>
          <w:sz w:val="24"/>
        </w:rPr>
        <w:t xml:space="preserve"> attraverso il premio </w:t>
      </w:r>
      <w:proofErr w:type="spellStart"/>
      <w:r w:rsidRPr="00B45A06">
        <w:rPr>
          <w:rFonts w:asciiTheme="majorHAnsi" w:hAnsiTheme="majorHAnsi"/>
          <w:b/>
          <w:sz w:val="24"/>
        </w:rPr>
        <w:t>MissionFleet</w:t>
      </w:r>
      <w:proofErr w:type="spellEnd"/>
      <w:r w:rsidRPr="00B45A06">
        <w:rPr>
          <w:rFonts w:asciiTheme="majorHAnsi" w:hAnsiTheme="majorHAnsi"/>
          <w:b/>
          <w:sz w:val="24"/>
        </w:rPr>
        <w:t xml:space="preserve"> Awards</w:t>
      </w:r>
      <w:r w:rsidR="0097462B">
        <w:rPr>
          <w:rFonts w:asciiTheme="majorHAnsi" w:hAnsiTheme="majorHAnsi"/>
          <w:sz w:val="24"/>
        </w:rPr>
        <w:t>, che giunge</w:t>
      </w:r>
      <w:r>
        <w:rPr>
          <w:rFonts w:asciiTheme="majorHAnsi" w:hAnsiTheme="majorHAnsi"/>
          <w:sz w:val="24"/>
        </w:rPr>
        <w:t xml:space="preserve"> alla quarta edizione.</w:t>
      </w:r>
    </w:p>
    <w:p w:rsidR="008D6C0A" w:rsidRDefault="00002222" w:rsidP="004B248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L’Award</w:t>
      </w:r>
      <w:r w:rsidR="004B2487">
        <w:rPr>
          <w:rFonts w:asciiTheme="majorHAnsi" w:hAnsiTheme="majorHAnsi"/>
          <w:sz w:val="24"/>
        </w:rPr>
        <w:t xml:space="preserve"> si articola in quattro </w:t>
      </w:r>
      <w:r>
        <w:rPr>
          <w:rFonts w:asciiTheme="majorHAnsi" w:hAnsiTheme="majorHAnsi"/>
          <w:sz w:val="24"/>
        </w:rPr>
        <w:t>f</w:t>
      </w:r>
      <w:r w:rsidR="00DE724E">
        <w:rPr>
          <w:rFonts w:asciiTheme="majorHAnsi" w:hAnsiTheme="majorHAnsi"/>
          <w:sz w:val="24"/>
        </w:rPr>
        <w:t>asi, da maggio a novembre 2019:</w:t>
      </w:r>
      <w:r w:rsidR="004B2487">
        <w:rPr>
          <w:rFonts w:asciiTheme="majorHAnsi" w:hAnsiTheme="majorHAnsi"/>
          <w:sz w:val="24"/>
        </w:rPr>
        <w:t xml:space="preserve"> i </w:t>
      </w:r>
      <w:r w:rsidR="004B2487" w:rsidRPr="004B2487">
        <w:rPr>
          <w:rFonts w:asciiTheme="majorHAnsi" w:hAnsiTheme="majorHAnsi"/>
          <w:sz w:val="24"/>
        </w:rPr>
        <w:t xml:space="preserve">premi sono assegnati da una giuria super </w:t>
      </w:r>
      <w:proofErr w:type="spellStart"/>
      <w:r w:rsidR="004B2487" w:rsidRPr="004B2487">
        <w:rPr>
          <w:rFonts w:asciiTheme="majorHAnsi" w:hAnsiTheme="majorHAnsi"/>
          <w:sz w:val="24"/>
        </w:rPr>
        <w:t>partes</w:t>
      </w:r>
      <w:proofErr w:type="spellEnd"/>
      <w:r w:rsidR="004B2487" w:rsidRPr="004B2487">
        <w:rPr>
          <w:rFonts w:asciiTheme="majorHAnsi" w:hAnsiTheme="majorHAnsi"/>
          <w:sz w:val="24"/>
        </w:rPr>
        <w:t xml:space="preserve"> composta da fleet manager di primarie aziende ita</w:t>
      </w:r>
      <w:r>
        <w:rPr>
          <w:rFonts w:asciiTheme="majorHAnsi" w:hAnsiTheme="majorHAnsi"/>
          <w:sz w:val="24"/>
        </w:rPr>
        <w:t xml:space="preserve">liane e giornalisti di settore </w:t>
      </w:r>
      <w:r w:rsidRPr="00002222">
        <w:rPr>
          <w:rFonts w:asciiTheme="majorHAnsi" w:hAnsiTheme="majorHAnsi"/>
          <w:i/>
          <w:sz w:val="24"/>
        </w:rPr>
        <w:t>a</w:t>
      </w:r>
      <w:r w:rsidR="004B2487" w:rsidRPr="00002222">
        <w:rPr>
          <w:rFonts w:asciiTheme="majorHAnsi" w:hAnsiTheme="majorHAnsi"/>
          <w:i/>
          <w:sz w:val="24"/>
        </w:rPr>
        <w:t>utomotive</w:t>
      </w:r>
      <w:r w:rsidR="004B2487" w:rsidRPr="004B2487">
        <w:rPr>
          <w:rFonts w:asciiTheme="majorHAnsi" w:hAnsiTheme="majorHAnsi"/>
          <w:sz w:val="24"/>
        </w:rPr>
        <w:t>.</w:t>
      </w:r>
      <w:r w:rsidR="004B2487">
        <w:rPr>
          <w:rFonts w:asciiTheme="majorHAnsi" w:hAnsiTheme="majorHAnsi"/>
          <w:sz w:val="24"/>
        </w:rPr>
        <w:t xml:space="preserve"> (</w:t>
      </w:r>
      <w:hyperlink r:id="rId7" w:history="1">
        <w:r w:rsidR="004B2487" w:rsidRPr="000901AE">
          <w:rPr>
            <w:rStyle w:val="Collegamentoipertestuale"/>
            <w:rFonts w:asciiTheme="majorHAnsi" w:hAnsiTheme="majorHAnsi"/>
            <w:sz w:val="24"/>
          </w:rPr>
          <w:t>http://missionfleetawards.it/index.php/awards/giuria/</w:t>
        </w:r>
      </w:hyperlink>
      <w:r w:rsidR="004B2487">
        <w:rPr>
          <w:rFonts w:asciiTheme="majorHAnsi" w:hAnsiTheme="majorHAnsi"/>
          <w:sz w:val="24"/>
        </w:rPr>
        <w:t xml:space="preserve">). </w:t>
      </w:r>
    </w:p>
    <w:p w:rsidR="00947E95" w:rsidRPr="00947E95" w:rsidRDefault="00947E95" w:rsidP="004B2487">
      <w:pPr>
        <w:rPr>
          <w:rFonts w:asciiTheme="majorHAnsi" w:hAnsiTheme="majorHAnsi"/>
          <w:sz w:val="24"/>
        </w:rPr>
      </w:pPr>
      <w:r w:rsidRPr="00947E95">
        <w:rPr>
          <w:rFonts w:asciiTheme="majorHAnsi" w:hAnsiTheme="majorHAnsi"/>
          <w:sz w:val="24"/>
        </w:rPr>
        <w:t>L’iter di candidatura è differente per fleet manager, fornitori della flotta auto aziendale e case auto</w:t>
      </w:r>
      <w:r>
        <w:rPr>
          <w:rFonts w:asciiTheme="majorHAnsi" w:hAnsiTheme="majorHAnsi"/>
          <w:sz w:val="24"/>
        </w:rPr>
        <w:t>.</w:t>
      </w:r>
    </w:p>
    <w:p w:rsidR="004B2487" w:rsidRDefault="004B2487" w:rsidP="004B2487">
      <w:pPr>
        <w:rPr>
          <w:rFonts w:asciiTheme="majorHAnsi" w:hAnsiTheme="majorHAnsi"/>
          <w:b/>
          <w:sz w:val="24"/>
          <w:u w:val="single"/>
        </w:rPr>
      </w:pPr>
      <w:r w:rsidRPr="004B2487">
        <w:rPr>
          <w:rFonts w:asciiTheme="majorHAnsi" w:hAnsiTheme="majorHAnsi"/>
          <w:b/>
          <w:sz w:val="24"/>
          <w:u w:val="single"/>
        </w:rPr>
        <w:t>Premi dedicati ai Fleet Manager</w:t>
      </w:r>
    </w:p>
    <w:p w:rsidR="00947E95" w:rsidRDefault="00947E95" w:rsidP="00947E95">
      <w:pPr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Per i fleet manager è necessario accedere alla sezione dedicata del sito </w:t>
      </w:r>
      <w:hyperlink r:id="rId8" w:history="1">
        <w:r>
          <w:rPr>
            <w:rStyle w:val="Collegamentoipertestuale"/>
            <w:rFonts w:asciiTheme="majorHAnsi" w:hAnsiTheme="majorHAnsi"/>
            <w:sz w:val="24"/>
            <w:szCs w:val="24"/>
          </w:rPr>
          <w:t>www.missionfleetawards.it</w:t>
        </w:r>
      </w:hyperlink>
      <w:r>
        <w:rPr>
          <w:rFonts w:asciiTheme="majorHAnsi" w:hAnsiTheme="majorHAnsi"/>
          <w:sz w:val="24"/>
          <w:szCs w:val="24"/>
        </w:rPr>
        <w:t xml:space="preserve">, e compilare il </w:t>
      </w:r>
      <w:proofErr w:type="spellStart"/>
      <w:r>
        <w:rPr>
          <w:rFonts w:asciiTheme="majorHAnsi" w:hAnsiTheme="majorHAnsi"/>
          <w:sz w:val="24"/>
          <w:szCs w:val="24"/>
        </w:rPr>
        <w:t>form</w:t>
      </w:r>
      <w:proofErr w:type="spellEnd"/>
      <w:r>
        <w:rPr>
          <w:rFonts w:asciiTheme="majorHAnsi" w:hAnsiTheme="majorHAnsi"/>
          <w:sz w:val="24"/>
          <w:szCs w:val="24"/>
        </w:rPr>
        <w:t xml:space="preserve"> di autocandidatura indicando </w:t>
      </w:r>
      <w:r w:rsidR="0018260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quali progetti </w:t>
      </w:r>
      <w:r w:rsidR="00DE724E">
        <w:rPr>
          <w:rFonts w:asciiTheme="majorHAnsi" w:hAnsiTheme="majorHAnsi"/>
          <w:sz w:val="24"/>
          <w:szCs w:val="24"/>
        </w:rPr>
        <w:t>candidarsi</w:t>
      </w:r>
      <w:r>
        <w:rPr>
          <w:rFonts w:asciiTheme="majorHAnsi" w:hAnsiTheme="majorHAnsi"/>
          <w:sz w:val="24"/>
          <w:szCs w:val="24"/>
        </w:rPr>
        <w:t xml:space="preserve"> tra i seguenti (è possibile candidare più progetti):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gestione della auto in fringe benefit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gestione della flotta strumentale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gestione della sicurezza nella flotta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 xml:space="preserve">Miglior programma di corporate car </w:t>
      </w:r>
      <w:proofErr w:type="spellStart"/>
      <w:r w:rsidRPr="004B2487">
        <w:rPr>
          <w:rFonts w:asciiTheme="majorHAnsi" w:hAnsiTheme="majorHAnsi"/>
          <w:sz w:val="24"/>
        </w:rPr>
        <w:t>sharing</w:t>
      </w:r>
      <w:proofErr w:type="spellEnd"/>
      <w:r w:rsidRPr="004B2487">
        <w:rPr>
          <w:rFonts w:asciiTheme="majorHAnsi" w:hAnsiTheme="majorHAnsi"/>
          <w:sz w:val="24"/>
        </w:rPr>
        <w:t xml:space="preserve"> &amp; </w:t>
      </w:r>
      <w:proofErr w:type="spellStart"/>
      <w:r w:rsidRPr="004B2487">
        <w:rPr>
          <w:rFonts w:asciiTheme="majorHAnsi" w:hAnsiTheme="majorHAnsi"/>
          <w:sz w:val="24"/>
        </w:rPr>
        <w:t>pooling</w:t>
      </w:r>
      <w:proofErr w:type="spellEnd"/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gestione della flotta sostenibile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programma di welfare sui driver</w:t>
      </w:r>
    </w:p>
    <w:p w:rsid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programma d</w:t>
      </w:r>
      <w:r w:rsidR="00DE724E">
        <w:rPr>
          <w:rFonts w:asciiTheme="majorHAnsi" w:hAnsiTheme="majorHAnsi"/>
          <w:sz w:val="24"/>
        </w:rPr>
        <w:t xml:space="preserve">i </w:t>
      </w:r>
      <w:proofErr w:type="spellStart"/>
      <w:r w:rsidR="00DE724E">
        <w:rPr>
          <w:rFonts w:asciiTheme="majorHAnsi" w:hAnsiTheme="majorHAnsi"/>
          <w:sz w:val="24"/>
        </w:rPr>
        <w:t>saving</w:t>
      </w:r>
      <w:proofErr w:type="spellEnd"/>
      <w:r w:rsidR="00DE724E">
        <w:rPr>
          <w:rFonts w:asciiTheme="majorHAnsi" w:hAnsiTheme="majorHAnsi"/>
          <w:sz w:val="24"/>
        </w:rPr>
        <w:t xml:space="preserve"> e ottimizzazione del TCM</w:t>
      </w:r>
    </w:p>
    <w:p w:rsidR="00947E95" w:rsidRPr="00947E95" w:rsidRDefault="00947E95" w:rsidP="00947E95">
      <w:pPr>
        <w:spacing w:before="240"/>
        <w:jc w:val="both"/>
        <w:rPr>
          <w:rFonts w:asciiTheme="majorHAnsi" w:hAnsiTheme="majorHAnsi"/>
          <w:sz w:val="24"/>
          <w:szCs w:val="24"/>
        </w:rPr>
      </w:pPr>
      <w:r w:rsidRPr="00947E95">
        <w:rPr>
          <w:rFonts w:asciiTheme="majorHAnsi" w:hAnsiTheme="majorHAnsi"/>
          <w:sz w:val="24"/>
          <w:szCs w:val="24"/>
        </w:rPr>
        <w:t xml:space="preserve">Una volta ricevuta l’autocandidatura, la redazione di </w:t>
      </w:r>
      <w:proofErr w:type="spellStart"/>
      <w:r w:rsidRPr="00947E95">
        <w:rPr>
          <w:rFonts w:asciiTheme="majorHAnsi" w:hAnsiTheme="majorHAnsi"/>
          <w:sz w:val="24"/>
          <w:szCs w:val="24"/>
        </w:rPr>
        <w:t>MissionFleet</w:t>
      </w:r>
      <w:proofErr w:type="spellEnd"/>
      <w:r w:rsidRPr="00947E95">
        <w:rPr>
          <w:rFonts w:asciiTheme="majorHAnsi" w:hAnsiTheme="majorHAnsi"/>
          <w:sz w:val="24"/>
          <w:szCs w:val="24"/>
        </w:rPr>
        <w:t xml:space="preserve"> provvederà a inviare un vadem</w:t>
      </w:r>
      <w:r>
        <w:rPr>
          <w:rFonts w:asciiTheme="majorHAnsi" w:hAnsiTheme="majorHAnsi"/>
          <w:sz w:val="24"/>
          <w:szCs w:val="24"/>
        </w:rPr>
        <w:t>ecum in cui sono riportate</w:t>
      </w:r>
      <w:r w:rsidRPr="00947E95">
        <w:rPr>
          <w:rFonts w:asciiTheme="majorHAnsi" w:hAnsiTheme="majorHAnsi"/>
          <w:sz w:val="24"/>
          <w:szCs w:val="24"/>
        </w:rPr>
        <w:t xml:space="preserve"> le linee guida per elaborare la presentazione relativa al proprio progetto di gestione della flotta, da esporre davanti all</w:t>
      </w:r>
      <w:r>
        <w:rPr>
          <w:rFonts w:asciiTheme="majorHAnsi" w:hAnsiTheme="majorHAnsi"/>
          <w:sz w:val="24"/>
          <w:szCs w:val="24"/>
        </w:rPr>
        <w:t>a giuria a settembre 2019</w:t>
      </w:r>
      <w:r w:rsidRPr="00947E95">
        <w:rPr>
          <w:rFonts w:asciiTheme="majorHAnsi" w:hAnsiTheme="majorHAnsi"/>
          <w:sz w:val="24"/>
          <w:szCs w:val="24"/>
        </w:rPr>
        <w:t>.</w:t>
      </w:r>
    </w:p>
    <w:p w:rsidR="004B2487" w:rsidRDefault="004B2487" w:rsidP="004B2487">
      <w:pPr>
        <w:rPr>
          <w:rFonts w:asciiTheme="majorHAnsi" w:hAnsiTheme="majorHAnsi"/>
          <w:b/>
          <w:sz w:val="24"/>
          <w:u w:val="single"/>
        </w:rPr>
      </w:pPr>
      <w:r w:rsidRPr="004B2487">
        <w:rPr>
          <w:rFonts w:asciiTheme="majorHAnsi" w:hAnsiTheme="majorHAnsi"/>
          <w:b/>
          <w:sz w:val="24"/>
          <w:u w:val="single"/>
        </w:rPr>
        <w:lastRenderedPageBreak/>
        <w:t>Premi dedicati ai fornitori della flotta auto aziendale</w:t>
      </w:r>
    </w:p>
    <w:p w:rsidR="00947E95" w:rsidRPr="00947E95" w:rsidRDefault="00DE724E" w:rsidP="00947E95">
      <w:p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 candidarsi al premio i</w:t>
      </w:r>
      <w:r w:rsidR="00D95CD9">
        <w:rPr>
          <w:rFonts w:asciiTheme="majorHAnsi" w:hAnsiTheme="majorHAnsi"/>
          <w:sz w:val="24"/>
          <w:szCs w:val="24"/>
        </w:rPr>
        <w:t xml:space="preserve"> fornitori della flotta auto</w:t>
      </w:r>
      <w:r w:rsidR="00947E95">
        <w:rPr>
          <w:rFonts w:asciiTheme="majorHAnsi" w:hAnsiTheme="majorHAnsi"/>
          <w:sz w:val="24"/>
          <w:szCs w:val="24"/>
        </w:rPr>
        <w:t xml:space="preserve"> dovranno accedere alla sezione dedicata del sito </w:t>
      </w:r>
      <w:hyperlink r:id="rId9" w:history="1">
        <w:r w:rsidR="00947E95">
          <w:rPr>
            <w:rStyle w:val="Collegamentoipertestuale"/>
            <w:rFonts w:asciiTheme="majorHAnsi" w:hAnsiTheme="majorHAnsi"/>
            <w:sz w:val="24"/>
            <w:szCs w:val="24"/>
          </w:rPr>
          <w:t>www.missionfleetawards.it</w:t>
        </w:r>
      </w:hyperlink>
      <w:r w:rsidR="00947E95">
        <w:rPr>
          <w:rFonts w:asciiTheme="majorHAnsi" w:hAnsiTheme="majorHAnsi"/>
          <w:sz w:val="24"/>
          <w:szCs w:val="24"/>
        </w:rPr>
        <w:t xml:space="preserve"> e richiedere il questionario di candidatura relativo al</w:t>
      </w:r>
      <w:r>
        <w:rPr>
          <w:rFonts w:asciiTheme="majorHAnsi" w:hAnsiTheme="majorHAnsi"/>
          <w:sz w:val="24"/>
          <w:szCs w:val="24"/>
        </w:rPr>
        <w:t xml:space="preserve">la categoria </w:t>
      </w:r>
      <w:bookmarkStart w:id="0" w:name="_GoBack"/>
      <w:bookmarkEnd w:id="0"/>
      <w:r w:rsidR="00071D9B">
        <w:rPr>
          <w:rFonts w:asciiTheme="majorHAnsi" w:hAnsiTheme="majorHAnsi"/>
          <w:sz w:val="24"/>
          <w:szCs w:val="24"/>
        </w:rPr>
        <w:t>prescelta, tra</w:t>
      </w:r>
      <w:r w:rsidR="00947E95">
        <w:rPr>
          <w:rFonts w:asciiTheme="majorHAnsi" w:hAnsiTheme="majorHAnsi"/>
          <w:sz w:val="24"/>
          <w:szCs w:val="24"/>
        </w:rPr>
        <w:t xml:space="preserve"> le seguenti: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software gestionale per la flotta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servizio di telematica per la flotta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 xml:space="preserve">Miglior mobile </w:t>
      </w:r>
      <w:proofErr w:type="spellStart"/>
      <w:r w:rsidRPr="004B2487">
        <w:rPr>
          <w:rFonts w:asciiTheme="majorHAnsi" w:hAnsiTheme="majorHAnsi"/>
          <w:sz w:val="24"/>
        </w:rPr>
        <w:t>app</w:t>
      </w:r>
      <w:proofErr w:type="spellEnd"/>
      <w:r w:rsidRPr="004B2487">
        <w:rPr>
          <w:rFonts w:asciiTheme="majorHAnsi" w:hAnsiTheme="majorHAnsi"/>
          <w:sz w:val="24"/>
        </w:rPr>
        <w:t xml:space="preserve"> per i driver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servizio di manutenzione e riparazione veicoli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servizio di manutenzione e riparazione dei cristalli</w:t>
      </w:r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 xml:space="preserve">Miglior servizio Smart </w:t>
      </w:r>
      <w:proofErr w:type="spellStart"/>
      <w:r w:rsidRPr="004B2487">
        <w:rPr>
          <w:rFonts w:asciiTheme="majorHAnsi" w:hAnsiTheme="majorHAnsi"/>
          <w:sz w:val="24"/>
        </w:rPr>
        <w:t>Mobility</w:t>
      </w:r>
      <w:proofErr w:type="spellEnd"/>
      <w:r w:rsidRPr="004B2487">
        <w:rPr>
          <w:rFonts w:asciiTheme="majorHAnsi" w:hAnsiTheme="majorHAnsi"/>
          <w:sz w:val="24"/>
        </w:rPr>
        <w:t xml:space="preserve">: car </w:t>
      </w:r>
      <w:proofErr w:type="spellStart"/>
      <w:r w:rsidRPr="004B2487">
        <w:rPr>
          <w:rFonts w:asciiTheme="majorHAnsi" w:hAnsiTheme="majorHAnsi"/>
          <w:sz w:val="24"/>
        </w:rPr>
        <w:t>sharing</w:t>
      </w:r>
      <w:proofErr w:type="spellEnd"/>
      <w:r w:rsidRPr="004B2487">
        <w:rPr>
          <w:rFonts w:asciiTheme="majorHAnsi" w:hAnsiTheme="majorHAnsi"/>
          <w:sz w:val="24"/>
        </w:rPr>
        <w:t xml:space="preserve"> o car </w:t>
      </w:r>
      <w:proofErr w:type="spellStart"/>
      <w:r w:rsidRPr="004B2487">
        <w:rPr>
          <w:rFonts w:asciiTheme="majorHAnsi" w:hAnsiTheme="majorHAnsi"/>
          <w:sz w:val="24"/>
        </w:rPr>
        <w:t>pooling</w:t>
      </w:r>
      <w:proofErr w:type="spellEnd"/>
    </w:p>
    <w:p w:rsidR="004B2487" w:rsidRP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pneumatico per la flotta</w:t>
      </w:r>
    </w:p>
    <w:p w:rsidR="004B2487" w:rsidRDefault="004B2487" w:rsidP="004B2487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</w:rPr>
      </w:pPr>
      <w:r w:rsidRPr="004B2487">
        <w:rPr>
          <w:rFonts w:asciiTheme="majorHAnsi" w:hAnsiTheme="majorHAnsi"/>
          <w:sz w:val="24"/>
        </w:rPr>
        <w:t>Miglior soluzione per la flotta sostenibile</w:t>
      </w:r>
    </w:p>
    <w:p w:rsidR="00947E95" w:rsidRDefault="00D95CD9" w:rsidP="00947E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Rinviare il questionario compilato </w:t>
      </w:r>
      <w:r w:rsidRPr="00921520">
        <w:rPr>
          <w:rFonts w:asciiTheme="majorHAnsi" w:hAnsiTheme="majorHAnsi"/>
          <w:b/>
          <w:sz w:val="24"/>
          <w:szCs w:val="24"/>
        </w:rPr>
        <w:t>entro il 30 giugno 2019</w:t>
      </w:r>
      <w:r>
        <w:rPr>
          <w:rFonts w:asciiTheme="majorHAnsi" w:hAnsiTheme="majorHAnsi"/>
          <w:sz w:val="24"/>
          <w:szCs w:val="24"/>
        </w:rPr>
        <w:t xml:space="preserve">. </w:t>
      </w:r>
      <w:r w:rsidR="00947E95" w:rsidRPr="00947E95">
        <w:rPr>
          <w:rFonts w:asciiTheme="majorHAnsi" w:hAnsiTheme="majorHAnsi"/>
          <w:sz w:val="24"/>
          <w:szCs w:val="24"/>
        </w:rPr>
        <w:t xml:space="preserve">Da quest’anno anche per i fornitori della flotta auto aziendale sarà possibile presentare il proprio prodotto davanti al comitato di giuria composto da fleet manager. (Vedi il regolamento per maggiori dettagli sulle possibilità di partecipazione: </w:t>
      </w:r>
      <w:hyperlink r:id="rId10" w:history="1">
        <w:r w:rsidR="00921520" w:rsidRPr="000B64F4">
          <w:rPr>
            <w:rStyle w:val="Collegamentoipertestuale"/>
            <w:rFonts w:asciiTheme="majorHAnsi" w:hAnsiTheme="majorHAnsi"/>
            <w:sz w:val="24"/>
            <w:szCs w:val="24"/>
          </w:rPr>
          <w:t>http://missionfleetawards.it/index.php/awards/regolamento/</w:t>
        </w:r>
      </w:hyperlink>
      <w:r w:rsidR="00947E95" w:rsidRPr="00947E95">
        <w:rPr>
          <w:rFonts w:asciiTheme="majorHAnsi" w:hAnsiTheme="majorHAnsi"/>
          <w:sz w:val="24"/>
          <w:szCs w:val="24"/>
        </w:rPr>
        <w:t>).</w:t>
      </w:r>
    </w:p>
    <w:p w:rsidR="00921520" w:rsidRPr="00182601" w:rsidRDefault="00182601" w:rsidP="00947E9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 candidature ai premi saranno disponibili nella sezione dedicata del sito </w:t>
      </w:r>
      <w:hyperlink r:id="rId11" w:history="1">
        <w:r w:rsidR="00921520" w:rsidRPr="000901AE">
          <w:rPr>
            <w:rStyle w:val="Collegamentoipertestuale"/>
            <w:rFonts w:asciiTheme="majorHAnsi" w:hAnsiTheme="majorHAnsi"/>
            <w:sz w:val="24"/>
          </w:rPr>
          <w:t>www.missionfleetawards.it</w:t>
        </w:r>
      </w:hyperlink>
      <w:r w:rsidR="00921520">
        <w:rPr>
          <w:rFonts w:asciiTheme="majorHAnsi" w:hAnsiTheme="majorHAnsi"/>
          <w:sz w:val="24"/>
        </w:rPr>
        <w:t xml:space="preserve"> durante i mesi di maggio e giugno. Nel mese di luglio verrà pubblicata la short list dei candidati in gara</w:t>
      </w:r>
      <w:r w:rsidR="00921520" w:rsidRPr="00AA363A">
        <w:rPr>
          <w:rFonts w:asciiTheme="majorHAnsi" w:hAnsiTheme="majorHAnsi"/>
          <w:sz w:val="24"/>
        </w:rPr>
        <w:t xml:space="preserve"> e </w:t>
      </w:r>
      <w:r w:rsidR="00921520">
        <w:rPr>
          <w:rFonts w:asciiTheme="majorHAnsi" w:hAnsiTheme="majorHAnsi"/>
          <w:sz w:val="24"/>
        </w:rPr>
        <w:t xml:space="preserve">si apriranno le </w:t>
      </w:r>
      <w:r w:rsidR="00921520" w:rsidRPr="00AA363A">
        <w:rPr>
          <w:rFonts w:asciiTheme="majorHAnsi" w:hAnsiTheme="majorHAnsi"/>
          <w:sz w:val="24"/>
        </w:rPr>
        <w:t xml:space="preserve">votazioni online per la categoria fornitori della flotta auto. </w:t>
      </w:r>
      <w:r w:rsidR="00921520">
        <w:rPr>
          <w:rFonts w:asciiTheme="majorHAnsi" w:hAnsiTheme="majorHAnsi"/>
          <w:sz w:val="24"/>
        </w:rPr>
        <w:t xml:space="preserve"> A settembre si terranno le due riunioni </w:t>
      </w:r>
      <w:r w:rsidR="00921520" w:rsidRPr="004B2487">
        <w:rPr>
          <w:rFonts w:asciiTheme="majorHAnsi" w:hAnsiTheme="majorHAnsi"/>
          <w:sz w:val="24"/>
        </w:rPr>
        <w:t>delle giurie</w:t>
      </w:r>
      <w:r w:rsidR="00921520">
        <w:rPr>
          <w:rFonts w:asciiTheme="majorHAnsi" w:hAnsiTheme="majorHAnsi"/>
          <w:sz w:val="24"/>
        </w:rPr>
        <w:t xml:space="preserve"> per decretare i vincitori.</w:t>
      </w:r>
    </w:p>
    <w:p w:rsidR="00947E95" w:rsidRPr="00947E95" w:rsidRDefault="00947E95" w:rsidP="00947E95">
      <w:pPr>
        <w:rPr>
          <w:rFonts w:asciiTheme="majorHAnsi" w:hAnsiTheme="majorHAnsi"/>
          <w:b/>
          <w:sz w:val="24"/>
          <w:u w:val="single"/>
        </w:rPr>
      </w:pPr>
      <w:r w:rsidRPr="00947E95">
        <w:rPr>
          <w:rFonts w:asciiTheme="majorHAnsi" w:hAnsiTheme="majorHAnsi"/>
          <w:b/>
          <w:sz w:val="24"/>
          <w:u w:val="single"/>
        </w:rPr>
        <w:t xml:space="preserve">Premi per </w:t>
      </w:r>
      <w:r w:rsidR="00D95CD9">
        <w:rPr>
          <w:rFonts w:asciiTheme="majorHAnsi" w:hAnsiTheme="majorHAnsi"/>
          <w:b/>
          <w:sz w:val="24"/>
          <w:u w:val="single"/>
        </w:rPr>
        <w:t>l</w:t>
      </w:r>
      <w:r w:rsidRPr="00947E95">
        <w:rPr>
          <w:rFonts w:asciiTheme="majorHAnsi" w:hAnsiTheme="majorHAnsi"/>
          <w:b/>
          <w:sz w:val="24"/>
          <w:u w:val="single"/>
        </w:rPr>
        <w:t>e case auto</w:t>
      </w:r>
    </w:p>
    <w:p w:rsidR="00947E95" w:rsidRPr="00947E95" w:rsidRDefault="00947E95" w:rsidP="00947E95">
      <w:pPr>
        <w:rPr>
          <w:rFonts w:asciiTheme="majorHAnsi" w:hAnsiTheme="majorHAnsi"/>
          <w:sz w:val="24"/>
        </w:rPr>
      </w:pPr>
      <w:r w:rsidRPr="00947E95">
        <w:rPr>
          <w:rFonts w:asciiTheme="majorHAnsi" w:hAnsiTheme="majorHAnsi"/>
          <w:sz w:val="24"/>
        </w:rPr>
        <w:t>I premi per le cause auto saranno definiti in base ai dati relativi alle vendite (</w:t>
      </w:r>
      <w:proofErr w:type="spellStart"/>
      <w:r w:rsidRPr="00947E95">
        <w:rPr>
          <w:rFonts w:asciiTheme="majorHAnsi" w:hAnsiTheme="majorHAnsi"/>
          <w:sz w:val="24"/>
        </w:rPr>
        <w:t>true</w:t>
      </w:r>
      <w:proofErr w:type="spellEnd"/>
      <w:r w:rsidRPr="00947E95">
        <w:rPr>
          <w:rFonts w:asciiTheme="majorHAnsi" w:hAnsiTheme="majorHAnsi"/>
          <w:sz w:val="24"/>
        </w:rPr>
        <w:t xml:space="preserve"> fleet), in Italia, forniti da </w:t>
      </w:r>
      <w:proofErr w:type="spellStart"/>
      <w:r w:rsidRPr="00947E95">
        <w:rPr>
          <w:rFonts w:asciiTheme="majorHAnsi" w:hAnsiTheme="majorHAnsi"/>
          <w:sz w:val="24"/>
        </w:rPr>
        <w:t>Dataforce</w:t>
      </w:r>
      <w:proofErr w:type="spellEnd"/>
      <w:r w:rsidRPr="00947E95">
        <w:rPr>
          <w:rFonts w:asciiTheme="majorHAnsi" w:hAnsiTheme="majorHAnsi"/>
          <w:sz w:val="24"/>
        </w:rPr>
        <w:t>. La classifica dei modelli più venduti sarà esaminata dalla giuria che, in base alla propria esperienza e al lavoro quotidiano di gestione delle flotte auto aziendali, designerà i modelli vincitori. Di seguito i se</w:t>
      </w:r>
      <w:r>
        <w:rPr>
          <w:rFonts w:asciiTheme="majorHAnsi" w:hAnsiTheme="majorHAnsi"/>
          <w:sz w:val="24"/>
        </w:rPr>
        <w:t>gmenti presi in considerazione:</w:t>
      </w:r>
    </w:p>
    <w:p w:rsidR="00947E95" w:rsidRPr="00947E95" w:rsidRDefault="00947E95" w:rsidP="00947E95">
      <w:pPr>
        <w:pStyle w:val="Paragrafoelenco"/>
        <w:numPr>
          <w:ilvl w:val="0"/>
          <w:numId w:val="6"/>
        </w:numPr>
        <w:rPr>
          <w:rFonts w:asciiTheme="majorHAnsi" w:hAnsiTheme="majorHAnsi"/>
          <w:sz w:val="24"/>
        </w:rPr>
      </w:pPr>
      <w:r w:rsidRPr="00947E95">
        <w:rPr>
          <w:rFonts w:asciiTheme="majorHAnsi" w:hAnsiTheme="majorHAnsi"/>
          <w:sz w:val="24"/>
        </w:rPr>
        <w:t xml:space="preserve">Sales e agenti: A – B – B </w:t>
      </w:r>
      <w:proofErr w:type="spellStart"/>
      <w:r w:rsidRPr="00947E95">
        <w:rPr>
          <w:rFonts w:asciiTheme="majorHAnsi" w:hAnsiTheme="majorHAnsi"/>
          <w:sz w:val="24"/>
        </w:rPr>
        <w:t>Suv</w:t>
      </w:r>
      <w:proofErr w:type="spellEnd"/>
      <w:r w:rsidRPr="00947E95">
        <w:rPr>
          <w:rFonts w:asciiTheme="majorHAnsi" w:hAnsiTheme="majorHAnsi"/>
          <w:sz w:val="24"/>
        </w:rPr>
        <w:t xml:space="preserve"> – B mix</w:t>
      </w:r>
    </w:p>
    <w:p w:rsidR="00947E95" w:rsidRPr="00947E95" w:rsidRDefault="00947E95" w:rsidP="00947E95">
      <w:pPr>
        <w:pStyle w:val="Paragrafoelenco"/>
        <w:numPr>
          <w:ilvl w:val="0"/>
          <w:numId w:val="6"/>
        </w:numPr>
        <w:rPr>
          <w:rFonts w:asciiTheme="majorHAnsi" w:hAnsiTheme="majorHAnsi"/>
          <w:sz w:val="24"/>
        </w:rPr>
      </w:pPr>
      <w:r w:rsidRPr="00947E95">
        <w:rPr>
          <w:rFonts w:asciiTheme="majorHAnsi" w:hAnsiTheme="majorHAnsi"/>
          <w:sz w:val="24"/>
        </w:rPr>
        <w:t xml:space="preserve">Quadri e middle management: C – C mix – C </w:t>
      </w:r>
      <w:proofErr w:type="spellStart"/>
      <w:r w:rsidRPr="00947E95">
        <w:rPr>
          <w:rFonts w:asciiTheme="majorHAnsi" w:hAnsiTheme="majorHAnsi"/>
          <w:sz w:val="24"/>
        </w:rPr>
        <w:t>Suv</w:t>
      </w:r>
      <w:proofErr w:type="spellEnd"/>
      <w:r w:rsidRPr="00947E95">
        <w:rPr>
          <w:rFonts w:asciiTheme="majorHAnsi" w:hAnsiTheme="majorHAnsi"/>
          <w:sz w:val="24"/>
        </w:rPr>
        <w:t xml:space="preserve"> – D – D mix – D </w:t>
      </w:r>
      <w:proofErr w:type="spellStart"/>
      <w:r w:rsidRPr="00947E95">
        <w:rPr>
          <w:rFonts w:asciiTheme="majorHAnsi" w:hAnsiTheme="majorHAnsi"/>
          <w:sz w:val="24"/>
        </w:rPr>
        <w:t>Suv</w:t>
      </w:r>
      <w:proofErr w:type="spellEnd"/>
    </w:p>
    <w:p w:rsidR="00947E95" w:rsidRPr="00947E95" w:rsidRDefault="00947E95" w:rsidP="00947E95">
      <w:pPr>
        <w:pStyle w:val="Paragrafoelenco"/>
        <w:numPr>
          <w:ilvl w:val="0"/>
          <w:numId w:val="6"/>
        </w:numPr>
        <w:rPr>
          <w:rFonts w:asciiTheme="majorHAnsi" w:hAnsiTheme="majorHAnsi"/>
          <w:sz w:val="24"/>
        </w:rPr>
      </w:pPr>
      <w:r w:rsidRPr="00947E95">
        <w:rPr>
          <w:rFonts w:asciiTheme="majorHAnsi" w:hAnsiTheme="majorHAnsi"/>
          <w:sz w:val="24"/>
        </w:rPr>
        <w:t xml:space="preserve">Direttori e dirigenti: E – E </w:t>
      </w:r>
      <w:proofErr w:type="spellStart"/>
      <w:r w:rsidRPr="00947E95">
        <w:rPr>
          <w:rFonts w:asciiTheme="majorHAnsi" w:hAnsiTheme="majorHAnsi"/>
          <w:sz w:val="24"/>
        </w:rPr>
        <w:t>Suv</w:t>
      </w:r>
      <w:proofErr w:type="spellEnd"/>
      <w:r w:rsidRPr="00947E95">
        <w:rPr>
          <w:rFonts w:asciiTheme="majorHAnsi" w:hAnsiTheme="majorHAnsi"/>
          <w:sz w:val="24"/>
        </w:rPr>
        <w:t xml:space="preserve"> – F – F </w:t>
      </w:r>
      <w:proofErr w:type="spellStart"/>
      <w:r w:rsidRPr="00947E95">
        <w:rPr>
          <w:rFonts w:asciiTheme="majorHAnsi" w:hAnsiTheme="majorHAnsi"/>
          <w:sz w:val="24"/>
        </w:rPr>
        <w:t>Suv</w:t>
      </w:r>
      <w:proofErr w:type="spellEnd"/>
      <w:r w:rsidRPr="00947E95">
        <w:rPr>
          <w:rFonts w:asciiTheme="majorHAnsi" w:hAnsiTheme="majorHAnsi"/>
          <w:sz w:val="24"/>
        </w:rPr>
        <w:t xml:space="preserve"> – F premium</w:t>
      </w:r>
    </w:p>
    <w:p w:rsidR="00947E95" w:rsidRPr="00947E95" w:rsidRDefault="00947E95" w:rsidP="00947E95">
      <w:pPr>
        <w:pStyle w:val="Paragrafoelenco"/>
        <w:numPr>
          <w:ilvl w:val="0"/>
          <w:numId w:val="6"/>
        </w:numPr>
        <w:rPr>
          <w:rFonts w:asciiTheme="majorHAnsi" w:hAnsiTheme="majorHAnsi"/>
          <w:sz w:val="24"/>
        </w:rPr>
      </w:pPr>
      <w:r w:rsidRPr="00947E95">
        <w:rPr>
          <w:rFonts w:asciiTheme="majorHAnsi" w:hAnsiTheme="majorHAnsi"/>
          <w:sz w:val="24"/>
        </w:rPr>
        <w:t>Miglior veicolo di servizio: Veicoli Commerciali e LCV</w:t>
      </w:r>
    </w:p>
    <w:p w:rsidR="00E069A9" w:rsidRPr="00E069A9" w:rsidRDefault="00947E95" w:rsidP="00E069A9">
      <w:pPr>
        <w:pStyle w:val="Paragrafoelenco"/>
        <w:numPr>
          <w:ilvl w:val="0"/>
          <w:numId w:val="6"/>
        </w:numPr>
        <w:rPr>
          <w:rFonts w:asciiTheme="majorHAnsi" w:hAnsiTheme="majorHAnsi"/>
          <w:sz w:val="24"/>
        </w:rPr>
      </w:pPr>
      <w:r w:rsidRPr="00947E95">
        <w:rPr>
          <w:rFonts w:asciiTheme="majorHAnsi" w:hAnsiTheme="majorHAnsi"/>
          <w:sz w:val="24"/>
        </w:rPr>
        <w:t xml:space="preserve">Miglior veicolo ad alimentazione alternativa: </w:t>
      </w:r>
      <w:proofErr w:type="spellStart"/>
      <w:r w:rsidRPr="00947E95">
        <w:rPr>
          <w:rFonts w:asciiTheme="majorHAnsi" w:hAnsiTheme="majorHAnsi"/>
          <w:sz w:val="24"/>
        </w:rPr>
        <w:t>Electric</w:t>
      </w:r>
      <w:proofErr w:type="spellEnd"/>
      <w:r w:rsidRPr="00947E95">
        <w:rPr>
          <w:rFonts w:asciiTheme="majorHAnsi" w:hAnsiTheme="majorHAnsi"/>
          <w:sz w:val="24"/>
        </w:rPr>
        <w:t xml:space="preserve"> – </w:t>
      </w:r>
      <w:proofErr w:type="spellStart"/>
      <w:r w:rsidRPr="00947E95">
        <w:rPr>
          <w:rFonts w:asciiTheme="majorHAnsi" w:hAnsiTheme="majorHAnsi"/>
          <w:sz w:val="24"/>
        </w:rPr>
        <w:t>Hybr</w:t>
      </w:r>
      <w:r w:rsidR="00E069A9">
        <w:rPr>
          <w:rFonts w:asciiTheme="majorHAnsi" w:hAnsiTheme="majorHAnsi"/>
          <w:sz w:val="24"/>
        </w:rPr>
        <w:t>id</w:t>
      </w:r>
      <w:proofErr w:type="spellEnd"/>
      <w:r w:rsidR="00E069A9">
        <w:rPr>
          <w:rFonts w:asciiTheme="majorHAnsi" w:hAnsiTheme="majorHAnsi"/>
          <w:sz w:val="24"/>
        </w:rPr>
        <w:t xml:space="preserve"> – CNG / </w:t>
      </w:r>
      <w:proofErr w:type="spellStart"/>
      <w:r w:rsidR="00E069A9">
        <w:rPr>
          <w:rFonts w:asciiTheme="majorHAnsi" w:hAnsiTheme="majorHAnsi"/>
          <w:sz w:val="24"/>
        </w:rPr>
        <w:t>Petrol</w:t>
      </w:r>
      <w:proofErr w:type="spellEnd"/>
      <w:r w:rsidR="00E069A9">
        <w:rPr>
          <w:rFonts w:asciiTheme="majorHAnsi" w:hAnsiTheme="majorHAnsi"/>
          <w:sz w:val="24"/>
        </w:rPr>
        <w:t xml:space="preserve"> – LPG / Petrol</w:t>
      </w:r>
    </w:p>
    <w:p w:rsidR="00D95CD9" w:rsidRDefault="00D95CD9" w:rsidP="004B248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L’evento culminerà</w:t>
      </w:r>
      <w:r w:rsidR="00327B69">
        <w:rPr>
          <w:rFonts w:asciiTheme="majorHAnsi" w:hAnsiTheme="majorHAnsi"/>
          <w:sz w:val="24"/>
        </w:rPr>
        <w:t xml:space="preserve"> come ogni anno con l’elegante serata di gala, </w:t>
      </w:r>
      <w:r w:rsidR="004B2487" w:rsidRPr="004B2487">
        <w:rPr>
          <w:rFonts w:asciiTheme="majorHAnsi" w:hAnsiTheme="majorHAnsi"/>
          <w:sz w:val="24"/>
        </w:rPr>
        <w:t>occas</w:t>
      </w:r>
      <w:r w:rsidR="00327B69">
        <w:rPr>
          <w:rFonts w:asciiTheme="majorHAnsi" w:hAnsiTheme="majorHAnsi"/>
          <w:sz w:val="24"/>
        </w:rPr>
        <w:t xml:space="preserve">ione di networking, premiazione </w:t>
      </w:r>
      <w:r w:rsidR="004B2487" w:rsidRPr="004B2487">
        <w:rPr>
          <w:rFonts w:asciiTheme="majorHAnsi" w:hAnsiTheme="majorHAnsi"/>
          <w:sz w:val="24"/>
        </w:rPr>
        <w:t>e celebraz</w:t>
      </w:r>
      <w:r w:rsidR="00327B69">
        <w:rPr>
          <w:rFonts w:asciiTheme="majorHAnsi" w:hAnsiTheme="majorHAnsi"/>
          <w:sz w:val="24"/>
        </w:rPr>
        <w:t xml:space="preserve">ione dei vincitori. </w:t>
      </w:r>
    </w:p>
    <w:p w:rsidR="00002222" w:rsidRPr="00921520" w:rsidRDefault="00327B69" w:rsidP="004B248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Quest’anno la serata si terrà il 18 novembre a Milano presso l’</w:t>
      </w:r>
      <w:proofErr w:type="spellStart"/>
      <w:r w:rsidRPr="00921520">
        <w:rPr>
          <w:rFonts w:asciiTheme="majorHAnsi" w:hAnsiTheme="majorHAnsi"/>
          <w:b/>
          <w:sz w:val="24"/>
        </w:rPr>
        <w:t>Excelsior</w:t>
      </w:r>
      <w:proofErr w:type="spellEnd"/>
      <w:r w:rsidRPr="00921520">
        <w:rPr>
          <w:rFonts w:asciiTheme="majorHAnsi" w:hAnsiTheme="majorHAnsi"/>
          <w:b/>
          <w:sz w:val="24"/>
        </w:rPr>
        <w:t xml:space="preserve"> Hotel Gallia. </w:t>
      </w:r>
    </w:p>
    <w:p w:rsidR="00327B69" w:rsidRDefault="00947E95" w:rsidP="004B248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 </w:t>
      </w:r>
      <w:r w:rsidR="00002222">
        <w:rPr>
          <w:rFonts w:asciiTheme="majorHAnsi" w:hAnsiTheme="majorHAnsi"/>
          <w:sz w:val="24"/>
        </w:rPr>
        <w:t>“</w:t>
      </w:r>
      <w:proofErr w:type="spellStart"/>
      <w:r w:rsidR="00002222" w:rsidRPr="006A4D6E">
        <w:rPr>
          <w:rFonts w:asciiTheme="majorHAnsi" w:hAnsiTheme="majorHAnsi"/>
          <w:b/>
          <w:sz w:val="24"/>
        </w:rPr>
        <w:t>MissionFleet</w:t>
      </w:r>
      <w:proofErr w:type="spellEnd"/>
      <w:r w:rsidR="00002222" w:rsidRPr="006A4D6E">
        <w:rPr>
          <w:rFonts w:asciiTheme="majorHAnsi" w:hAnsiTheme="majorHAnsi"/>
          <w:b/>
          <w:sz w:val="24"/>
        </w:rPr>
        <w:t xml:space="preserve"> Awards</w:t>
      </w:r>
      <w:r w:rsidR="00002222">
        <w:rPr>
          <w:rFonts w:asciiTheme="majorHAnsi" w:hAnsiTheme="majorHAnsi"/>
          <w:sz w:val="24"/>
        </w:rPr>
        <w:t xml:space="preserve"> si avvia</w:t>
      </w:r>
      <w:r w:rsidR="00327B69" w:rsidRPr="00B45A06">
        <w:rPr>
          <w:rFonts w:asciiTheme="majorHAnsi" w:hAnsiTheme="majorHAnsi"/>
          <w:sz w:val="24"/>
        </w:rPr>
        <w:t xml:space="preserve"> a diventare un </w:t>
      </w:r>
      <w:r w:rsidR="00002222">
        <w:rPr>
          <w:rFonts w:asciiTheme="majorHAnsi" w:hAnsiTheme="majorHAnsi"/>
          <w:sz w:val="24"/>
        </w:rPr>
        <w:t>imperdibile</w:t>
      </w:r>
      <w:r w:rsidR="00327B69" w:rsidRPr="00B45A06">
        <w:rPr>
          <w:rFonts w:asciiTheme="majorHAnsi" w:hAnsiTheme="majorHAnsi"/>
          <w:sz w:val="24"/>
        </w:rPr>
        <w:t xml:space="preserve"> appuntamento per i professionisti del settore </w:t>
      </w:r>
      <w:r w:rsidR="00327B69" w:rsidRPr="00002222">
        <w:rPr>
          <w:rFonts w:asciiTheme="majorHAnsi" w:hAnsiTheme="majorHAnsi"/>
          <w:i/>
          <w:sz w:val="24"/>
        </w:rPr>
        <w:t>automotive</w:t>
      </w:r>
      <w:r w:rsidR="00327B69" w:rsidRPr="00B45A06">
        <w:rPr>
          <w:rFonts w:asciiTheme="majorHAnsi" w:hAnsiTheme="majorHAnsi"/>
          <w:sz w:val="24"/>
        </w:rPr>
        <w:t xml:space="preserve"> dedicato alle flotte</w:t>
      </w:r>
      <w:r w:rsidR="00773E2B">
        <w:rPr>
          <w:rFonts w:asciiTheme="majorHAnsi" w:hAnsiTheme="majorHAnsi"/>
          <w:sz w:val="24"/>
        </w:rPr>
        <w:t>. N</w:t>
      </w:r>
      <w:r w:rsidR="00327B69">
        <w:rPr>
          <w:rFonts w:asciiTheme="majorHAnsi" w:hAnsiTheme="majorHAnsi"/>
          <w:sz w:val="24"/>
        </w:rPr>
        <w:t>egli ann</w:t>
      </w:r>
      <w:r w:rsidR="00B45A06">
        <w:rPr>
          <w:rFonts w:asciiTheme="majorHAnsi" w:hAnsiTheme="majorHAnsi"/>
          <w:sz w:val="24"/>
        </w:rPr>
        <w:t xml:space="preserve">i abbiamo coinvolto 165 aziende e </w:t>
      </w:r>
      <w:r w:rsidR="00327B69">
        <w:rPr>
          <w:rFonts w:asciiTheme="majorHAnsi" w:hAnsiTheme="majorHAnsi"/>
          <w:sz w:val="24"/>
        </w:rPr>
        <w:t xml:space="preserve">assegnato </w:t>
      </w:r>
      <w:r w:rsidR="00B45A06">
        <w:rPr>
          <w:rFonts w:asciiTheme="majorHAnsi" w:hAnsiTheme="majorHAnsi"/>
          <w:sz w:val="24"/>
        </w:rPr>
        <w:t>50 premi</w:t>
      </w:r>
      <w:r w:rsidR="00002222">
        <w:rPr>
          <w:rFonts w:asciiTheme="majorHAnsi" w:hAnsiTheme="majorHAnsi"/>
          <w:sz w:val="24"/>
        </w:rPr>
        <w:t xml:space="preserve"> -</w:t>
      </w:r>
      <w:r w:rsidR="00B45A06">
        <w:rPr>
          <w:rFonts w:asciiTheme="majorHAnsi" w:hAnsiTheme="majorHAnsi"/>
          <w:sz w:val="24"/>
        </w:rPr>
        <w:t xml:space="preserve"> </w:t>
      </w:r>
      <w:r w:rsidR="00EC6223" w:rsidRPr="00EC6223">
        <w:rPr>
          <w:rFonts w:asciiTheme="majorHAnsi" w:hAnsiTheme="majorHAnsi"/>
          <w:sz w:val="24"/>
        </w:rPr>
        <w:t>commenta il direttore editoriale di Newsteca</w:t>
      </w:r>
      <w:r w:rsidR="00002222">
        <w:rPr>
          <w:rFonts w:asciiTheme="majorHAnsi" w:hAnsiTheme="majorHAnsi"/>
          <w:sz w:val="24"/>
        </w:rPr>
        <w:t>, Paola Mighetto</w:t>
      </w:r>
      <w:r w:rsidR="00E15DBC">
        <w:rPr>
          <w:rFonts w:asciiTheme="majorHAnsi" w:hAnsiTheme="majorHAnsi"/>
          <w:sz w:val="24"/>
        </w:rPr>
        <w:t xml:space="preserve"> </w:t>
      </w:r>
      <w:r w:rsidR="00002222">
        <w:rPr>
          <w:rFonts w:asciiTheme="majorHAnsi" w:hAnsiTheme="majorHAnsi"/>
          <w:sz w:val="24"/>
        </w:rPr>
        <w:t xml:space="preserve">-. </w:t>
      </w:r>
      <w:r w:rsidR="00921520">
        <w:rPr>
          <w:rFonts w:asciiTheme="majorHAnsi" w:hAnsiTheme="majorHAnsi"/>
          <w:sz w:val="24"/>
        </w:rPr>
        <w:t xml:space="preserve">In un contesto di mercato in ripresa che, dopo tre mesi negativi, vede le </w:t>
      </w:r>
      <w:r w:rsidR="00921520" w:rsidRPr="00921520">
        <w:rPr>
          <w:rFonts w:asciiTheme="majorHAnsi" w:hAnsiTheme="majorHAnsi"/>
          <w:b/>
          <w:sz w:val="24"/>
        </w:rPr>
        <w:t>vendite dirette aziendali a +1,53%</w:t>
      </w:r>
      <w:r w:rsidR="006A4D6E">
        <w:rPr>
          <w:rFonts w:asciiTheme="majorHAnsi" w:hAnsiTheme="majorHAnsi"/>
          <w:b/>
          <w:sz w:val="24"/>
        </w:rPr>
        <w:t>*</w:t>
      </w:r>
      <w:r w:rsidR="00921520">
        <w:rPr>
          <w:rFonts w:asciiTheme="majorHAnsi" w:hAnsiTheme="majorHAnsi"/>
          <w:sz w:val="24"/>
        </w:rPr>
        <w:t xml:space="preserve">, </w:t>
      </w:r>
      <w:proofErr w:type="spellStart"/>
      <w:r w:rsidR="00921520">
        <w:rPr>
          <w:rFonts w:asciiTheme="majorHAnsi" w:hAnsiTheme="majorHAnsi"/>
          <w:sz w:val="24"/>
        </w:rPr>
        <w:t>MissionFleet</w:t>
      </w:r>
      <w:proofErr w:type="spellEnd"/>
      <w:r w:rsidR="00002222">
        <w:rPr>
          <w:rFonts w:asciiTheme="majorHAnsi" w:hAnsiTheme="majorHAnsi"/>
          <w:sz w:val="24"/>
        </w:rPr>
        <w:t xml:space="preserve"> Awards</w:t>
      </w:r>
      <w:r w:rsidR="00EC6223">
        <w:rPr>
          <w:rFonts w:asciiTheme="majorHAnsi" w:hAnsiTheme="majorHAnsi"/>
          <w:sz w:val="24"/>
        </w:rPr>
        <w:t xml:space="preserve"> </w:t>
      </w:r>
      <w:r w:rsidR="00773E2B">
        <w:rPr>
          <w:rFonts w:asciiTheme="majorHAnsi" w:hAnsiTheme="majorHAnsi"/>
          <w:sz w:val="24"/>
        </w:rPr>
        <w:t xml:space="preserve">vuole porsi l’obiettivo </w:t>
      </w:r>
      <w:r w:rsidR="00EC6223">
        <w:rPr>
          <w:rFonts w:asciiTheme="majorHAnsi" w:hAnsiTheme="majorHAnsi"/>
          <w:sz w:val="24"/>
        </w:rPr>
        <w:t xml:space="preserve">di </w:t>
      </w:r>
      <w:r w:rsidR="00EC6223" w:rsidRPr="00921520">
        <w:rPr>
          <w:rFonts w:asciiTheme="majorHAnsi" w:hAnsiTheme="majorHAnsi"/>
          <w:b/>
          <w:sz w:val="24"/>
        </w:rPr>
        <w:t xml:space="preserve">creare rete tra </w:t>
      </w:r>
      <w:r w:rsidR="00773E2B" w:rsidRPr="00921520">
        <w:rPr>
          <w:rFonts w:asciiTheme="majorHAnsi" w:hAnsiTheme="majorHAnsi"/>
          <w:b/>
          <w:sz w:val="24"/>
        </w:rPr>
        <w:t>i professionisti del settore flotte auto</w:t>
      </w:r>
      <w:r w:rsidR="00EC6223">
        <w:rPr>
          <w:rFonts w:asciiTheme="majorHAnsi" w:hAnsiTheme="majorHAnsi"/>
          <w:sz w:val="24"/>
        </w:rPr>
        <w:t xml:space="preserve">, condividere </w:t>
      </w:r>
      <w:proofErr w:type="spellStart"/>
      <w:r w:rsidR="00EC6223">
        <w:rPr>
          <w:rFonts w:asciiTheme="majorHAnsi" w:hAnsiTheme="majorHAnsi"/>
          <w:sz w:val="24"/>
        </w:rPr>
        <w:t>know</w:t>
      </w:r>
      <w:proofErr w:type="spellEnd"/>
      <w:r w:rsidR="00EC6223">
        <w:rPr>
          <w:rFonts w:asciiTheme="majorHAnsi" w:hAnsiTheme="majorHAnsi"/>
          <w:sz w:val="24"/>
        </w:rPr>
        <w:t xml:space="preserve"> </w:t>
      </w:r>
      <w:proofErr w:type="spellStart"/>
      <w:r w:rsidR="00EC6223">
        <w:rPr>
          <w:rFonts w:asciiTheme="majorHAnsi" w:hAnsiTheme="majorHAnsi"/>
          <w:sz w:val="24"/>
        </w:rPr>
        <w:t>h</w:t>
      </w:r>
      <w:r w:rsidR="00773E2B">
        <w:rPr>
          <w:rFonts w:asciiTheme="majorHAnsi" w:hAnsiTheme="majorHAnsi"/>
          <w:sz w:val="24"/>
        </w:rPr>
        <w:t>ow</w:t>
      </w:r>
      <w:proofErr w:type="spellEnd"/>
      <w:r w:rsidR="00773E2B">
        <w:rPr>
          <w:rFonts w:asciiTheme="majorHAnsi" w:hAnsiTheme="majorHAnsi"/>
          <w:sz w:val="24"/>
        </w:rPr>
        <w:t xml:space="preserve"> e contribuire a</w:t>
      </w:r>
      <w:r w:rsidR="00002222">
        <w:rPr>
          <w:rFonts w:asciiTheme="majorHAnsi" w:hAnsiTheme="majorHAnsi"/>
          <w:sz w:val="24"/>
        </w:rPr>
        <w:t xml:space="preserve"> uno sviluppo florido</w:t>
      </w:r>
      <w:r w:rsidR="00773E2B">
        <w:rPr>
          <w:rFonts w:asciiTheme="majorHAnsi" w:hAnsiTheme="majorHAnsi"/>
          <w:sz w:val="24"/>
        </w:rPr>
        <w:t>”.</w:t>
      </w:r>
    </w:p>
    <w:p w:rsidR="009B25E9" w:rsidRPr="00B0469C" w:rsidRDefault="006A4D6E" w:rsidP="00B0469C">
      <w:pPr>
        <w:jc w:val="right"/>
        <w:rPr>
          <w:rFonts w:asciiTheme="majorHAnsi" w:hAnsiTheme="majorHAnsi"/>
          <w:sz w:val="20"/>
          <w:szCs w:val="20"/>
        </w:rPr>
      </w:pPr>
      <w:r w:rsidRPr="00B0469C">
        <w:rPr>
          <w:rFonts w:asciiTheme="majorHAnsi" w:hAnsiTheme="majorHAnsi"/>
          <w:sz w:val="20"/>
          <w:szCs w:val="20"/>
        </w:rPr>
        <w:t xml:space="preserve">*Fonte </w:t>
      </w:r>
      <w:proofErr w:type="spellStart"/>
      <w:r w:rsidRPr="00B0469C">
        <w:rPr>
          <w:rFonts w:asciiTheme="majorHAnsi" w:hAnsiTheme="majorHAnsi"/>
          <w:sz w:val="20"/>
          <w:szCs w:val="20"/>
        </w:rPr>
        <w:t>Dataforce</w:t>
      </w:r>
      <w:proofErr w:type="spellEnd"/>
      <w:r w:rsidR="00B0469C" w:rsidRPr="00B0469C">
        <w:rPr>
          <w:rFonts w:asciiTheme="majorHAnsi" w:hAnsiTheme="majorHAnsi"/>
          <w:sz w:val="20"/>
          <w:szCs w:val="20"/>
        </w:rPr>
        <w:t xml:space="preserve"> Italia</w:t>
      </w:r>
    </w:p>
    <w:p w:rsidR="00B0469C" w:rsidRDefault="00B0469C" w:rsidP="004B2487">
      <w:pPr>
        <w:rPr>
          <w:rFonts w:asciiTheme="majorHAnsi" w:hAnsiTheme="majorHAnsi"/>
          <w:sz w:val="24"/>
        </w:rPr>
      </w:pPr>
    </w:p>
    <w:p w:rsidR="009B25E9" w:rsidRPr="00AB6EF2" w:rsidRDefault="00AB6EF2" w:rsidP="004B2487">
      <w:pPr>
        <w:rPr>
          <w:rFonts w:asciiTheme="majorHAnsi" w:hAnsiTheme="majorHAnsi"/>
          <w:sz w:val="24"/>
        </w:rPr>
      </w:pPr>
      <w:proofErr w:type="spellStart"/>
      <w:r w:rsidRPr="00AB6EF2">
        <w:rPr>
          <w:rFonts w:asciiTheme="majorHAnsi" w:hAnsiTheme="majorHAnsi"/>
          <w:b/>
          <w:sz w:val="24"/>
        </w:rPr>
        <w:t>Main</w:t>
      </w:r>
      <w:proofErr w:type="spellEnd"/>
      <w:r w:rsidRPr="00AB6EF2">
        <w:rPr>
          <w:rFonts w:asciiTheme="majorHAnsi" w:hAnsiTheme="majorHAnsi"/>
          <w:b/>
          <w:sz w:val="24"/>
        </w:rPr>
        <w:t xml:space="preserve"> </w:t>
      </w:r>
      <w:r w:rsidR="009B25E9" w:rsidRPr="00AB6EF2">
        <w:rPr>
          <w:rFonts w:asciiTheme="majorHAnsi" w:hAnsiTheme="majorHAnsi"/>
          <w:b/>
          <w:sz w:val="24"/>
        </w:rPr>
        <w:t xml:space="preserve">Sponsor di </w:t>
      </w:r>
      <w:proofErr w:type="spellStart"/>
      <w:r w:rsidR="009B25E9" w:rsidRPr="00AB6EF2">
        <w:rPr>
          <w:rFonts w:asciiTheme="majorHAnsi" w:hAnsiTheme="majorHAnsi"/>
          <w:b/>
          <w:sz w:val="24"/>
        </w:rPr>
        <w:t>MissionFleet</w:t>
      </w:r>
      <w:proofErr w:type="spellEnd"/>
      <w:r w:rsidR="009B25E9" w:rsidRPr="00AB6EF2">
        <w:rPr>
          <w:rFonts w:asciiTheme="majorHAnsi" w:hAnsiTheme="majorHAnsi"/>
          <w:b/>
          <w:sz w:val="24"/>
        </w:rPr>
        <w:t xml:space="preserve"> Awards</w:t>
      </w:r>
      <w:r w:rsidR="009B25E9" w:rsidRPr="009B25E9">
        <w:rPr>
          <w:rFonts w:asciiTheme="majorHAnsi" w:hAnsiTheme="majorHAnsi"/>
          <w:sz w:val="24"/>
        </w:rPr>
        <w:t xml:space="preserve">: </w:t>
      </w:r>
      <w:r w:rsidRPr="00AB6EF2">
        <w:rPr>
          <w:rFonts w:asciiTheme="majorHAnsi" w:hAnsiTheme="majorHAnsi"/>
          <w:sz w:val="24"/>
        </w:rPr>
        <w:t xml:space="preserve">Kuwait </w:t>
      </w:r>
      <w:proofErr w:type="spellStart"/>
      <w:r w:rsidRPr="00AB6EF2">
        <w:rPr>
          <w:rFonts w:asciiTheme="majorHAnsi" w:hAnsiTheme="majorHAnsi"/>
          <w:sz w:val="24"/>
        </w:rPr>
        <w:t>Petroleum</w:t>
      </w:r>
      <w:proofErr w:type="spellEnd"/>
      <w:r w:rsidRPr="00AB6EF2">
        <w:rPr>
          <w:rFonts w:asciiTheme="majorHAnsi" w:hAnsiTheme="majorHAnsi"/>
          <w:sz w:val="24"/>
        </w:rPr>
        <w:t xml:space="preserve"> Italia</w:t>
      </w:r>
    </w:p>
    <w:p w:rsidR="00AB6EF2" w:rsidRDefault="00AB6EF2" w:rsidP="004B248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Silver Sponsor di </w:t>
      </w:r>
      <w:proofErr w:type="spellStart"/>
      <w:r>
        <w:rPr>
          <w:rFonts w:asciiTheme="majorHAnsi" w:hAnsiTheme="majorHAnsi"/>
          <w:b/>
          <w:sz w:val="24"/>
        </w:rPr>
        <w:t>MissionFleet</w:t>
      </w:r>
      <w:proofErr w:type="spellEnd"/>
      <w:r>
        <w:rPr>
          <w:rFonts w:asciiTheme="majorHAnsi" w:hAnsiTheme="majorHAnsi"/>
          <w:b/>
          <w:sz w:val="24"/>
        </w:rPr>
        <w:t xml:space="preserve"> Awards: </w:t>
      </w:r>
      <w:r w:rsidRPr="00AB6EF2">
        <w:rPr>
          <w:rFonts w:asciiTheme="majorHAnsi" w:hAnsiTheme="majorHAnsi"/>
          <w:sz w:val="24"/>
        </w:rPr>
        <w:t>Europcar Italia</w:t>
      </w:r>
    </w:p>
    <w:p w:rsidR="009B25E9" w:rsidRDefault="009B25E9" w:rsidP="004B2487">
      <w:pPr>
        <w:rPr>
          <w:rFonts w:asciiTheme="majorHAnsi" w:hAnsiTheme="majorHAnsi"/>
          <w:b/>
          <w:sz w:val="24"/>
        </w:rPr>
      </w:pPr>
    </w:p>
    <w:p w:rsidR="00327B69" w:rsidRPr="00B45A06" w:rsidRDefault="00327B69" w:rsidP="00327B69">
      <w:pPr>
        <w:rPr>
          <w:rFonts w:asciiTheme="majorHAnsi" w:hAnsiTheme="majorHAnsi"/>
          <w:sz w:val="24"/>
          <w:u w:val="single"/>
        </w:rPr>
      </w:pPr>
      <w:r w:rsidRPr="00B45A06">
        <w:rPr>
          <w:rFonts w:asciiTheme="majorHAnsi" w:hAnsiTheme="majorHAnsi"/>
          <w:sz w:val="24"/>
          <w:u w:val="single"/>
        </w:rPr>
        <w:t>Per Maggiori informazioni:</w:t>
      </w:r>
    </w:p>
    <w:p w:rsidR="00327B69" w:rsidRPr="00327B69" w:rsidRDefault="00327B69" w:rsidP="00327B69">
      <w:pPr>
        <w:rPr>
          <w:rFonts w:asciiTheme="majorHAnsi" w:hAnsiTheme="majorHAnsi"/>
          <w:sz w:val="24"/>
        </w:rPr>
      </w:pPr>
      <w:r w:rsidRPr="00327B69">
        <w:rPr>
          <w:rFonts w:asciiTheme="majorHAnsi" w:hAnsiTheme="majorHAnsi"/>
          <w:sz w:val="24"/>
        </w:rPr>
        <w:t xml:space="preserve">Newsteca, Segreteria Organizzativa MFA </w:t>
      </w:r>
    </w:p>
    <w:p w:rsidR="00327B69" w:rsidRPr="00B45A06" w:rsidRDefault="00327B69" w:rsidP="00B45A06">
      <w:pPr>
        <w:pStyle w:val="Paragrafoelenco"/>
        <w:numPr>
          <w:ilvl w:val="0"/>
          <w:numId w:val="5"/>
        </w:numPr>
        <w:rPr>
          <w:rFonts w:asciiTheme="majorHAnsi" w:hAnsiTheme="majorHAnsi"/>
          <w:sz w:val="24"/>
        </w:rPr>
      </w:pPr>
      <w:r w:rsidRPr="00B45A06">
        <w:rPr>
          <w:rFonts w:asciiTheme="majorHAnsi" w:hAnsiTheme="majorHAnsi"/>
          <w:sz w:val="24"/>
        </w:rPr>
        <w:t>tel. 02-36599030</w:t>
      </w:r>
    </w:p>
    <w:p w:rsidR="00327B69" w:rsidRPr="00B45A06" w:rsidRDefault="00327B69" w:rsidP="00B45A06">
      <w:pPr>
        <w:pStyle w:val="Paragrafoelenco"/>
        <w:numPr>
          <w:ilvl w:val="0"/>
          <w:numId w:val="5"/>
        </w:numPr>
        <w:rPr>
          <w:rFonts w:asciiTheme="majorHAnsi" w:hAnsiTheme="majorHAnsi"/>
          <w:sz w:val="24"/>
        </w:rPr>
      </w:pPr>
      <w:r w:rsidRPr="00B45A06">
        <w:rPr>
          <w:rFonts w:asciiTheme="majorHAnsi" w:hAnsiTheme="majorHAnsi"/>
          <w:sz w:val="24"/>
        </w:rPr>
        <w:t xml:space="preserve">E-mail: eventi@newsteca.it </w:t>
      </w:r>
    </w:p>
    <w:p w:rsidR="00327B69" w:rsidRPr="00B45A06" w:rsidRDefault="00327B69" w:rsidP="00B45A06">
      <w:pPr>
        <w:pStyle w:val="Paragrafoelenco"/>
        <w:numPr>
          <w:ilvl w:val="0"/>
          <w:numId w:val="5"/>
        </w:numPr>
        <w:rPr>
          <w:rFonts w:asciiTheme="majorHAnsi" w:hAnsiTheme="majorHAnsi"/>
          <w:sz w:val="24"/>
        </w:rPr>
      </w:pPr>
      <w:r w:rsidRPr="00B45A06">
        <w:rPr>
          <w:rFonts w:asciiTheme="majorHAnsi" w:hAnsiTheme="majorHAnsi"/>
          <w:sz w:val="24"/>
        </w:rPr>
        <w:t>www.missionfleetawards.it – www.missionline.it</w:t>
      </w:r>
    </w:p>
    <w:p w:rsidR="00B45A06" w:rsidRDefault="00B45A06" w:rsidP="00327B69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6172200" cy="1905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53B02" id="Connettore 1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2pt" to="486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327B69" w:rsidRPr="00B45A06" w:rsidRDefault="00327B69" w:rsidP="00327B69">
      <w:pPr>
        <w:rPr>
          <w:rFonts w:asciiTheme="majorHAnsi" w:hAnsiTheme="majorHAnsi"/>
          <w:b/>
          <w:sz w:val="20"/>
        </w:rPr>
      </w:pPr>
      <w:r w:rsidRPr="00B45A06">
        <w:rPr>
          <w:rFonts w:asciiTheme="majorHAnsi" w:hAnsiTheme="majorHAnsi"/>
          <w:b/>
          <w:sz w:val="20"/>
        </w:rPr>
        <w:t xml:space="preserve">MFA, </w:t>
      </w:r>
      <w:proofErr w:type="spellStart"/>
      <w:r w:rsidRPr="00B45A06">
        <w:rPr>
          <w:rFonts w:asciiTheme="majorHAnsi" w:hAnsiTheme="majorHAnsi"/>
          <w:b/>
          <w:sz w:val="20"/>
        </w:rPr>
        <w:t>MissionFleet</w:t>
      </w:r>
      <w:proofErr w:type="spellEnd"/>
      <w:r w:rsidR="00B45A06">
        <w:rPr>
          <w:rFonts w:asciiTheme="majorHAnsi" w:hAnsiTheme="majorHAnsi"/>
          <w:b/>
          <w:sz w:val="20"/>
        </w:rPr>
        <w:t xml:space="preserve"> </w:t>
      </w:r>
      <w:r w:rsidRPr="00B45A06">
        <w:rPr>
          <w:rFonts w:asciiTheme="majorHAnsi" w:hAnsiTheme="majorHAnsi"/>
          <w:b/>
          <w:sz w:val="20"/>
        </w:rPr>
        <w:t>Awards</w:t>
      </w:r>
    </w:p>
    <w:p w:rsidR="00327B69" w:rsidRPr="00B45A06" w:rsidRDefault="00327B69" w:rsidP="00327B69">
      <w:pPr>
        <w:rPr>
          <w:rFonts w:asciiTheme="majorHAnsi" w:hAnsiTheme="majorHAnsi"/>
          <w:sz w:val="20"/>
        </w:rPr>
      </w:pPr>
      <w:r w:rsidRPr="00B45A06">
        <w:rPr>
          <w:rFonts w:asciiTheme="majorHAnsi" w:hAnsiTheme="majorHAnsi"/>
          <w:sz w:val="20"/>
        </w:rPr>
        <w:t xml:space="preserve">MFA è il primo e unico premio italiano dedicato al settore delle flotte aziendali organizzato da una società editoriale. L’iniziativa mette in competizione, e in luce, i più importanti operatori del settore e i migliori Fleet Manager delle aziende, che vengono giudicati da referenti super </w:t>
      </w:r>
      <w:proofErr w:type="spellStart"/>
      <w:r w:rsidRPr="00B45A06">
        <w:rPr>
          <w:rFonts w:asciiTheme="majorHAnsi" w:hAnsiTheme="majorHAnsi"/>
          <w:sz w:val="20"/>
        </w:rPr>
        <w:t>partes</w:t>
      </w:r>
      <w:proofErr w:type="spellEnd"/>
      <w:r w:rsidRPr="00B45A06">
        <w:rPr>
          <w:rFonts w:asciiTheme="majorHAnsi" w:hAnsiTheme="majorHAnsi"/>
          <w:sz w:val="20"/>
        </w:rPr>
        <w:t xml:space="preserve"> (fleet manager ed esponenti della stampa specializzata). La raccolta delle candidature della</w:t>
      </w:r>
      <w:r w:rsidR="009B25E9">
        <w:rPr>
          <w:rFonts w:asciiTheme="majorHAnsi" w:hAnsiTheme="majorHAnsi"/>
          <w:sz w:val="20"/>
        </w:rPr>
        <w:t xml:space="preserve"> quarta</w:t>
      </w:r>
      <w:r w:rsidRPr="00B45A06">
        <w:rPr>
          <w:rFonts w:asciiTheme="majorHAnsi" w:hAnsiTheme="majorHAnsi"/>
          <w:sz w:val="20"/>
        </w:rPr>
        <w:t xml:space="preserve"> edizione di MFA si terrà tra </w:t>
      </w:r>
      <w:r w:rsidR="00B45A06" w:rsidRPr="00B45A06">
        <w:rPr>
          <w:rFonts w:asciiTheme="majorHAnsi" w:hAnsiTheme="majorHAnsi"/>
          <w:sz w:val="20"/>
        </w:rPr>
        <w:t>maggio e giugno 2019</w:t>
      </w:r>
      <w:r w:rsidRPr="00B45A06">
        <w:rPr>
          <w:rFonts w:asciiTheme="majorHAnsi" w:hAnsiTheme="majorHAnsi"/>
          <w:sz w:val="20"/>
        </w:rPr>
        <w:t xml:space="preserve">. Info: https://missionfleetawards.it </w:t>
      </w:r>
    </w:p>
    <w:p w:rsidR="00327B69" w:rsidRPr="00B45A06" w:rsidRDefault="00327B69" w:rsidP="00327B69">
      <w:pPr>
        <w:rPr>
          <w:rFonts w:asciiTheme="majorHAnsi" w:hAnsiTheme="majorHAnsi"/>
          <w:b/>
          <w:sz w:val="20"/>
        </w:rPr>
      </w:pPr>
      <w:r w:rsidRPr="00B45A06">
        <w:rPr>
          <w:rFonts w:asciiTheme="majorHAnsi" w:hAnsiTheme="majorHAnsi"/>
          <w:b/>
          <w:sz w:val="20"/>
        </w:rPr>
        <w:t>Newsteca</w:t>
      </w:r>
    </w:p>
    <w:p w:rsidR="00327B69" w:rsidRPr="00B45A06" w:rsidRDefault="00327B69" w:rsidP="00327B69">
      <w:pPr>
        <w:rPr>
          <w:rFonts w:asciiTheme="majorHAnsi" w:hAnsiTheme="majorHAnsi"/>
          <w:sz w:val="20"/>
        </w:rPr>
      </w:pPr>
      <w:r w:rsidRPr="00B45A06">
        <w:rPr>
          <w:rFonts w:asciiTheme="majorHAnsi" w:hAnsiTheme="majorHAnsi"/>
          <w:sz w:val="20"/>
        </w:rPr>
        <w:t>Due testat</w:t>
      </w:r>
      <w:r w:rsidR="00B45A06" w:rsidRPr="00B45A06">
        <w:rPr>
          <w:rFonts w:asciiTheme="majorHAnsi" w:hAnsiTheme="majorHAnsi"/>
          <w:sz w:val="20"/>
        </w:rPr>
        <w:t xml:space="preserve">e leader nei rispettivi settori, </w:t>
      </w:r>
      <w:r w:rsidRPr="00B45A06">
        <w:rPr>
          <w:rFonts w:asciiTheme="majorHAnsi" w:hAnsiTheme="majorHAnsi"/>
          <w:sz w:val="20"/>
        </w:rPr>
        <w:t xml:space="preserve">più di cento corsi di formazione organizzati, convegni nazionali e workshop di successo: grazie a questo bagaglio di esperienza la casa editrice Newsteca è oggi il più autorevole punto di riferimento in Italia per le aziende che desiderano ottimizzare la gestione delle trasferte e del parco auto aziendale. </w:t>
      </w:r>
    </w:p>
    <w:p w:rsidR="00327B69" w:rsidRPr="00B45A06" w:rsidRDefault="00327B69" w:rsidP="00327B69">
      <w:pPr>
        <w:rPr>
          <w:rFonts w:asciiTheme="majorHAnsi" w:hAnsiTheme="majorHAnsi"/>
          <w:b/>
          <w:sz w:val="20"/>
        </w:rPr>
      </w:pPr>
      <w:r w:rsidRPr="00B45A06">
        <w:rPr>
          <w:rFonts w:asciiTheme="majorHAnsi" w:hAnsiTheme="majorHAnsi"/>
          <w:b/>
          <w:sz w:val="20"/>
        </w:rPr>
        <w:t>MISSION – La rivista dei viaggi d’affari</w:t>
      </w:r>
    </w:p>
    <w:p w:rsidR="00327B69" w:rsidRPr="00B45A06" w:rsidRDefault="00327B69" w:rsidP="00327B69">
      <w:pPr>
        <w:rPr>
          <w:rFonts w:asciiTheme="majorHAnsi" w:hAnsiTheme="majorHAnsi"/>
          <w:sz w:val="20"/>
        </w:rPr>
      </w:pPr>
      <w:r w:rsidRPr="00B45A06">
        <w:rPr>
          <w:rFonts w:asciiTheme="majorHAnsi" w:hAnsiTheme="majorHAnsi"/>
          <w:sz w:val="20"/>
        </w:rPr>
        <w:t xml:space="preserve">Edita da Newsteca srl, Mission è la rivista italiana leader nel settore del business travel. Giunta al suo </w:t>
      </w:r>
      <w:r w:rsidR="009B25E9">
        <w:rPr>
          <w:rFonts w:asciiTheme="majorHAnsi" w:hAnsiTheme="majorHAnsi"/>
          <w:sz w:val="20"/>
        </w:rPr>
        <w:t>ventesimo</w:t>
      </w:r>
      <w:r w:rsidRPr="00B45A06">
        <w:rPr>
          <w:rFonts w:asciiTheme="majorHAnsi" w:hAnsiTheme="majorHAnsi"/>
          <w:sz w:val="20"/>
        </w:rPr>
        <w:t xml:space="preserve"> anno, Mission rappresenta oggi il più autorevole punto di riferimento nel settore dei viaggi d’affari in Italia e accreditata fonte d’informazione e aggiornamento per buyer aziendali (travel manager, direttori acquisti, direttori del personale ecc.) e </w:t>
      </w:r>
      <w:proofErr w:type="spellStart"/>
      <w:r w:rsidRPr="00B45A06">
        <w:rPr>
          <w:rFonts w:asciiTheme="majorHAnsi" w:hAnsiTheme="majorHAnsi"/>
          <w:sz w:val="20"/>
        </w:rPr>
        <w:t>supplier</w:t>
      </w:r>
      <w:proofErr w:type="spellEnd"/>
      <w:r w:rsidRPr="00B45A06">
        <w:rPr>
          <w:rFonts w:asciiTheme="majorHAnsi" w:hAnsiTheme="majorHAnsi"/>
          <w:sz w:val="20"/>
        </w:rPr>
        <w:t xml:space="preserve"> (agenzie di viaggio business, compagnie aeree, alberghi, car </w:t>
      </w:r>
      <w:proofErr w:type="spellStart"/>
      <w:r w:rsidRPr="00B45A06">
        <w:rPr>
          <w:rFonts w:asciiTheme="majorHAnsi" w:hAnsiTheme="majorHAnsi"/>
          <w:sz w:val="20"/>
        </w:rPr>
        <w:t>rental</w:t>
      </w:r>
      <w:proofErr w:type="spellEnd"/>
      <w:r w:rsidRPr="00B45A06">
        <w:rPr>
          <w:rFonts w:asciiTheme="majorHAnsi" w:hAnsiTheme="majorHAnsi"/>
          <w:sz w:val="20"/>
        </w:rPr>
        <w:t xml:space="preserve"> ecc.).</w:t>
      </w:r>
    </w:p>
    <w:p w:rsidR="00327B69" w:rsidRPr="00B45A06" w:rsidRDefault="00327B69" w:rsidP="00327B69">
      <w:pPr>
        <w:rPr>
          <w:rFonts w:asciiTheme="majorHAnsi" w:hAnsiTheme="majorHAnsi"/>
          <w:b/>
          <w:sz w:val="20"/>
        </w:rPr>
      </w:pPr>
      <w:r w:rsidRPr="00B45A06">
        <w:rPr>
          <w:rFonts w:asciiTheme="majorHAnsi" w:hAnsiTheme="majorHAnsi"/>
          <w:b/>
          <w:sz w:val="20"/>
        </w:rPr>
        <w:t>MISSIONFLEET – La rivista dell’auto aziendale</w:t>
      </w:r>
    </w:p>
    <w:p w:rsidR="00327B69" w:rsidRPr="00B45A06" w:rsidRDefault="00327B69" w:rsidP="00327B69">
      <w:pPr>
        <w:rPr>
          <w:rFonts w:asciiTheme="majorHAnsi" w:hAnsiTheme="majorHAnsi"/>
          <w:sz w:val="20"/>
        </w:rPr>
      </w:pPr>
      <w:r w:rsidRPr="00B45A06">
        <w:rPr>
          <w:rFonts w:asciiTheme="majorHAnsi" w:hAnsiTheme="majorHAnsi"/>
          <w:sz w:val="20"/>
        </w:rPr>
        <w:lastRenderedPageBreak/>
        <w:t xml:space="preserve">Pubblicata da Newsteca srl, già casa editrice di Mission - La rivista dei viaggi d'affari, Mission Fleet è una rivista bimestrale dedicata all'analisi e all'approfondimento di tutte le complesse tematiche legate alla gestione delle flotte auto aziendali. Elemento di novità della testata è la forte focalizzazione sulle esigenze delle aziende, che distinguono </w:t>
      </w:r>
      <w:proofErr w:type="spellStart"/>
      <w:r w:rsidRPr="00B45A06">
        <w:rPr>
          <w:rFonts w:asciiTheme="majorHAnsi" w:hAnsiTheme="majorHAnsi"/>
          <w:sz w:val="20"/>
        </w:rPr>
        <w:t>MissionFleet</w:t>
      </w:r>
      <w:proofErr w:type="spellEnd"/>
      <w:r w:rsidRPr="00B45A06">
        <w:rPr>
          <w:rFonts w:asciiTheme="majorHAnsi" w:hAnsiTheme="majorHAnsi"/>
          <w:sz w:val="20"/>
        </w:rPr>
        <w:t xml:space="preserve"> dalle altre pubblicazioni nel settore </w:t>
      </w:r>
      <w:proofErr w:type="spellStart"/>
      <w:r w:rsidRPr="00B45A06">
        <w:rPr>
          <w:rFonts w:asciiTheme="majorHAnsi" w:hAnsiTheme="majorHAnsi"/>
          <w:sz w:val="20"/>
        </w:rPr>
        <w:t>dell'automotive</w:t>
      </w:r>
      <w:proofErr w:type="spellEnd"/>
      <w:r w:rsidRPr="00B45A06">
        <w:rPr>
          <w:rFonts w:asciiTheme="majorHAnsi" w:hAnsiTheme="majorHAnsi"/>
          <w:sz w:val="20"/>
        </w:rPr>
        <w:t xml:space="preserve"> e la rendono preziosa fonte di informazioni e suggerimenti per ottenere un'efficace ed efficiente gestione delle auto aziendali.</w:t>
      </w:r>
    </w:p>
    <w:p w:rsidR="00327B69" w:rsidRPr="00B45A06" w:rsidRDefault="00327B69" w:rsidP="00327B69">
      <w:pPr>
        <w:rPr>
          <w:rFonts w:asciiTheme="majorHAnsi" w:hAnsiTheme="majorHAnsi"/>
          <w:b/>
          <w:sz w:val="20"/>
        </w:rPr>
      </w:pPr>
      <w:r w:rsidRPr="00B45A06">
        <w:rPr>
          <w:rFonts w:asciiTheme="majorHAnsi" w:hAnsiTheme="majorHAnsi"/>
          <w:b/>
          <w:sz w:val="20"/>
        </w:rPr>
        <w:t>MISSIONLINE</w:t>
      </w:r>
    </w:p>
    <w:p w:rsidR="00327B69" w:rsidRPr="00B45A06" w:rsidRDefault="00327B69" w:rsidP="00327B69">
      <w:pPr>
        <w:rPr>
          <w:rFonts w:asciiTheme="majorHAnsi" w:hAnsiTheme="majorHAnsi"/>
          <w:sz w:val="20"/>
        </w:rPr>
      </w:pPr>
      <w:r w:rsidRPr="00B45A06">
        <w:rPr>
          <w:rFonts w:asciiTheme="majorHAnsi" w:hAnsiTheme="majorHAnsi"/>
          <w:sz w:val="20"/>
        </w:rPr>
        <w:t xml:space="preserve">Missionline.it è il sito della casa editrice Newsteca che raccoglie al suo interno le principali notizie di attualità e gli approfondimenti di settore relativi alle tematiche del business travel, del fleet management e della </w:t>
      </w:r>
      <w:proofErr w:type="spellStart"/>
      <w:r w:rsidRPr="00B45A06">
        <w:rPr>
          <w:rFonts w:asciiTheme="majorHAnsi" w:hAnsiTheme="majorHAnsi"/>
          <w:sz w:val="20"/>
        </w:rPr>
        <w:t>mobility</w:t>
      </w:r>
      <w:proofErr w:type="spellEnd"/>
      <w:r w:rsidRPr="00B45A06">
        <w:rPr>
          <w:rFonts w:asciiTheme="majorHAnsi" w:hAnsiTheme="majorHAnsi"/>
          <w:sz w:val="20"/>
        </w:rPr>
        <w:t xml:space="preserve"> a 360° www.missionline.it</w:t>
      </w:r>
    </w:p>
    <w:sectPr w:rsidR="00327B69" w:rsidRPr="00B45A0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1A" w:rsidRDefault="009A421A" w:rsidP="004F1D50">
      <w:pPr>
        <w:spacing w:after="0" w:line="240" w:lineRule="auto"/>
      </w:pPr>
      <w:r>
        <w:separator/>
      </w:r>
    </w:p>
  </w:endnote>
  <w:endnote w:type="continuationSeparator" w:id="0">
    <w:p w:rsidR="009A421A" w:rsidRDefault="009A421A" w:rsidP="004F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80" w:rsidRDefault="00112980">
    <w:pPr>
      <w:pStyle w:val="Pidipagina"/>
    </w:pPr>
    <w:r>
      <w:rPr>
        <w:noProof/>
        <w:lang w:eastAsia="it-IT"/>
      </w:rPr>
      <w:drawing>
        <wp:inline distT="0" distB="0" distL="0" distR="0">
          <wp:extent cx="6120130" cy="609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per documen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65"/>
                  <a:stretch/>
                </pic:blipFill>
                <pic:spPr bwMode="auto">
                  <a:xfrm>
                    <a:off x="0" y="0"/>
                    <a:ext cx="612013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1A" w:rsidRDefault="009A421A" w:rsidP="004F1D50">
      <w:pPr>
        <w:spacing w:after="0" w:line="240" w:lineRule="auto"/>
      </w:pPr>
      <w:r>
        <w:separator/>
      </w:r>
    </w:p>
  </w:footnote>
  <w:footnote w:type="continuationSeparator" w:id="0">
    <w:p w:rsidR="009A421A" w:rsidRDefault="009A421A" w:rsidP="004F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50" w:rsidRDefault="004F1D50" w:rsidP="0092152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3A2322" wp14:editId="07629424">
          <wp:extent cx="4914900" cy="118563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 _ Logo NUOVO 2019 def 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542"/>
                  <a:stretch/>
                </pic:blipFill>
                <pic:spPr bwMode="auto">
                  <a:xfrm>
                    <a:off x="0" y="0"/>
                    <a:ext cx="4934832" cy="1190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27C7" w:rsidRPr="004F1D50" w:rsidRDefault="00EB27C7" w:rsidP="004F1D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C20"/>
    <w:multiLevelType w:val="hybridMultilevel"/>
    <w:tmpl w:val="C0CCD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17BA"/>
    <w:multiLevelType w:val="hybridMultilevel"/>
    <w:tmpl w:val="BF4E9B9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B4A2E"/>
    <w:multiLevelType w:val="hybridMultilevel"/>
    <w:tmpl w:val="2D76917A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30A3"/>
    <w:multiLevelType w:val="hybridMultilevel"/>
    <w:tmpl w:val="BBA422C2"/>
    <w:lvl w:ilvl="0" w:tplc="5CBC1B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156D"/>
    <w:multiLevelType w:val="hybridMultilevel"/>
    <w:tmpl w:val="5BFAFDE4"/>
    <w:lvl w:ilvl="0" w:tplc="737E2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444A"/>
    <w:multiLevelType w:val="hybridMultilevel"/>
    <w:tmpl w:val="0E54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50"/>
    <w:rsid w:val="00002222"/>
    <w:rsid w:val="00046A81"/>
    <w:rsid w:val="00071D9B"/>
    <w:rsid w:val="00112980"/>
    <w:rsid w:val="00182601"/>
    <w:rsid w:val="002124B8"/>
    <w:rsid w:val="002D7ACB"/>
    <w:rsid w:val="00327B69"/>
    <w:rsid w:val="00454F58"/>
    <w:rsid w:val="004B2487"/>
    <w:rsid w:val="004F1D50"/>
    <w:rsid w:val="0053568F"/>
    <w:rsid w:val="006A4D6E"/>
    <w:rsid w:val="00773E2B"/>
    <w:rsid w:val="007D649F"/>
    <w:rsid w:val="008876AB"/>
    <w:rsid w:val="008D6C0A"/>
    <w:rsid w:val="00921520"/>
    <w:rsid w:val="00931BF9"/>
    <w:rsid w:val="00947E95"/>
    <w:rsid w:val="0097462B"/>
    <w:rsid w:val="009A421A"/>
    <w:rsid w:val="009B25E9"/>
    <w:rsid w:val="00A05568"/>
    <w:rsid w:val="00AA363A"/>
    <w:rsid w:val="00AB6EF2"/>
    <w:rsid w:val="00B0469C"/>
    <w:rsid w:val="00B45A06"/>
    <w:rsid w:val="00BE46DA"/>
    <w:rsid w:val="00D62269"/>
    <w:rsid w:val="00D95CD9"/>
    <w:rsid w:val="00DE724E"/>
    <w:rsid w:val="00E069A9"/>
    <w:rsid w:val="00E15DBC"/>
    <w:rsid w:val="00EB27C7"/>
    <w:rsid w:val="00E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43B84-CE71-4A50-A24E-8364EA73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D50"/>
  </w:style>
  <w:style w:type="paragraph" w:styleId="Pidipagina">
    <w:name w:val="footer"/>
    <w:basedOn w:val="Normale"/>
    <w:link w:val="PidipaginaCarattere"/>
    <w:uiPriority w:val="99"/>
    <w:unhideWhenUsed/>
    <w:rsid w:val="004F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D50"/>
  </w:style>
  <w:style w:type="paragraph" w:styleId="Paragrafoelenco">
    <w:name w:val="List Paragraph"/>
    <w:basedOn w:val="Normale"/>
    <w:uiPriority w:val="34"/>
    <w:qFormat/>
    <w:rsid w:val="004B24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48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B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21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fleetawards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ssionfleetawards.it/index.php/awards/giuri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ssionfleetawards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ssionfleetawards.it/index.php/awards/regolam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sionfleetawards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cp:lastPrinted>2019-05-06T13:35:00Z</cp:lastPrinted>
  <dcterms:created xsi:type="dcterms:W3CDTF">2019-04-29T07:29:00Z</dcterms:created>
  <dcterms:modified xsi:type="dcterms:W3CDTF">2019-05-15T07:22:00Z</dcterms:modified>
</cp:coreProperties>
</file>